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D8A" w:rsidRPr="0007006D" w:rsidRDefault="00150D8A" w:rsidP="00150D8A">
      <w:pPr>
        <w:suppressAutoHyphens/>
        <w:autoSpaceDE w:val="0"/>
        <w:autoSpaceDN w:val="0"/>
        <w:adjustRightInd w:val="0"/>
        <w:spacing w:after="0" w:line="240" w:lineRule="auto"/>
        <w:ind w:left="4956" w:firstLine="708"/>
        <w:outlineLvl w:val="0"/>
        <w:rPr>
          <w:rFonts w:ascii="Times New Roman" w:eastAsia="Times New Roman" w:hAnsi="Times New Roman"/>
          <w:sz w:val="24"/>
          <w:szCs w:val="24"/>
          <w:lang w:eastAsia="ar-SA"/>
        </w:rPr>
      </w:pPr>
      <w:r w:rsidRPr="0007006D">
        <w:rPr>
          <w:rFonts w:ascii="Times New Roman" w:eastAsia="Times New Roman" w:hAnsi="Times New Roman"/>
          <w:sz w:val="24"/>
          <w:szCs w:val="24"/>
          <w:lang w:eastAsia="ar-SA"/>
        </w:rPr>
        <w:t>Приложение к рабочей программе</w:t>
      </w:r>
    </w:p>
    <w:p w:rsidR="00150D8A" w:rsidRPr="0007006D" w:rsidRDefault="001E41E7" w:rsidP="00150D8A">
      <w:pPr>
        <w:suppressAutoHyphens/>
        <w:autoSpaceDE w:val="0"/>
        <w:autoSpaceDN w:val="0"/>
        <w:adjustRightInd w:val="0"/>
        <w:spacing w:after="0" w:line="240" w:lineRule="auto"/>
        <w:ind w:left="5664"/>
        <w:outlineLvl w:val="0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по литературе</w:t>
      </w:r>
      <w:r w:rsidR="00150D8A" w:rsidRPr="0007006D">
        <w:rPr>
          <w:rFonts w:ascii="Times New Roman" w:eastAsia="Times New Roman" w:hAnsi="Times New Roman"/>
          <w:sz w:val="24"/>
          <w:szCs w:val="24"/>
          <w:lang w:eastAsia="ar-SA"/>
        </w:rPr>
        <w:t>, утвержденной директором МБОУ Гимназия №1 с</w:t>
      </w:r>
      <w:proofErr w:type="gramStart"/>
      <w:r w:rsidR="00150D8A" w:rsidRPr="0007006D">
        <w:rPr>
          <w:rFonts w:ascii="Times New Roman" w:eastAsia="Times New Roman" w:hAnsi="Times New Roman"/>
          <w:sz w:val="24"/>
          <w:szCs w:val="24"/>
          <w:lang w:eastAsia="ar-SA"/>
        </w:rPr>
        <w:t>.В</w:t>
      </w:r>
      <w:proofErr w:type="gramEnd"/>
      <w:r w:rsidR="00150D8A" w:rsidRPr="0007006D">
        <w:rPr>
          <w:rFonts w:ascii="Times New Roman" w:eastAsia="Times New Roman" w:hAnsi="Times New Roman"/>
          <w:sz w:val="24"/>
          <w:szCs w:val="24"/>
          <w:lang w:eastAsia="ar-SA"/>
        </w:rPr>
        <w:t xml:space="preserve">ерхнеяркеево </w:t>
      </w:r>
    </w:p>
    <w:p w:rsidR="00150D8A" w:rsidRPr="0007006D" w:rsidRDefault="00150D8A" w:rsidP="00150D8A">
      <w:pPr>
        <w:suppressAutoHyphens/>
        <w:autoSpaceDE w:val="0"/>
        <w:autoSpaceDN w:val="0"/>
        <w:adjustRightInd w:val="0"/>
        <w:spacing w:after="0" w:line="240" w:lineRule="auto"/>
        <w:ind w:left="5664"/>
        <w:outlineLvl w:val="0"/>
        <w:rPr>
          <w:rFonts w:ascii="Times New Roman" w:eastAsia="Times New Roman" w:hAnsi="Times New Roman"/>
          <w:sz w:val="24"/>
          <w:szCs w:val="24"/>
          <w:lang w:eastAsia="ar-SA"/>
        </w:rPr>
      </w:pPr>
      <w:r w:rsidRPr="0007006D">
        <w:rPr>
          <w:rFonts w:ascii="Times New Roman" w:eastAsia="Times New Roman" w:hAnsi="Times New Roman"/>
          <w:sz w:val="24"/>
          <w:szCs w:val="24"/>
          <w:lang w:eastAsia="ar-SA"/>
        </w:rPr>
        <w:t xml:space="preserve">Приказ № 306  от 30 августа 2019 г. </w:t>
      </w:r>
      <w:r w:rsidRPr="0007006D">
        <w:rPr>
          <w:rFonts w:ascii="Times New Roman" w:eastAsia="Times New Roman" w:hAnsi="Times New Roman"/>
          <w:sz w:val="24"/>
          <w:szCs w:val="24"/>
          <w:lang w:eastAsia="ar-SA"/>
        </w:rPr>
        <w:tab/>
      </w:r>
      <w:r w:rsidRPr="0007006D">
        <w:rPr>
          <w:rFonts w:ascii="Times New Roman" w:eastAsia="Times New Roman" w:hAnsi="Times New Roman"/>
          <w:sz w:val="24"/>
          <w:szCs w:val="24"/>
          <w:lang w:eastAsia="ar-SA"/>
        </w:rPr>
        <w:tab/>
      </w:r>
    </w:p>
    <w:p w:rsidR="00150D8A" w:rsidRPr="0007006D" w:rsidRDefault="00150D8A" w:rsidP="00150D8A">
      <w:pPr>
        <w:suppressAutoHyphens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150D8A" w:rsidRPr="0007006D" w:rsidRDefault="00150D8A" w:rsidP="00150D8A">
      <w:pPr>
        <w:suppressAutoHyphens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150D8A" w:rsidRPr="0007006D" w:rsidRDefault="00150D8A" w:rsidP="00150D8A">
      <w:pPr>
        <w:suppressAutoHyphens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150D8A" w:rsidRPr="0007006D" w:rsidRDefault="00150D8A" w:rsidP="00150D8A">
      <w:pPr>
        <w:suppressAutoHyphens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150D8A" w:rsidRPr="0007006D" w:rsidRDefault="00150D8A" w:rsidP="00150D8A">
      <w:pPr>
        <w:suppressAutoHyphens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150D8A" w:rsidRPr="0007006D" w:rsidRDefault="00150D8A" w:rsidP="00150D8A">
      <w:pPr>
        <w:suppressAutoHyphens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150D8A" w:rsidRPr="0007006D" w:rsidRDefault="00150D8A" w:rsidP="00150D8A">
      <w:pPr>
        <w:suppressAutoHyphens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150D8A" w:rsidRPr="0007006D" w:rsidRDefault="00150D8A" w:rsidP="00150D8A">
      <w:pPr>
        <w:suppressAutoHyphens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150D8A" w:rsidRPr="0007006D" w:rsidRDefault="00150D8A" w:rsidP="00150D8A">
      <w:pPr>
        <w:suppressAutoHyphens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150D8A" w:rsidRPr="0007006D" w:rsidRDefault="00150D8A" w:rsidP="00150D8A">
      <w:pPr>
        <w:suppressAutoHyphens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150D8A" w:rsidRPr="0007006D" w:rsidRDefault="00150D8A" w:rsidP="00150D8A">
      <w:pPr>
        <w:suppressAutoHyphens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150D8A" w:rsidRPr="0007006D" w:rsidRDefault="00150D8A" w:rsidP="00150D8A">
      <w:pPr>
        <w:suppressAutoHyphens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150D8A" w:rsidRPr="0007006D" w:rsidRDefault="00150D8A" w:rsidP="00150D8A">
      <w:pPr>
        <w:suppressAutoHyphens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150D8A" w:rsidRPr="0007006D" w:rsidRDefault="00150D8A" w:rsidP="00150D8A">
      <w:pPr>
        <w:suppressAutoHyphens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150D8A" w:rsidRPr="00194223" w:rsidRDefault="00150D8A" w:rsidP="00150D8A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32"/>
          <w:szCs w:val="32"/>
          <w:lang w:eastAsia="ar-SA"/>
        </w:rPr>
      </w:pPr>
      <w:r w:rsidRPr="00194223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      </w:t>
      </w:r>
      <w:r w:rsidRPr="00194223">
        <w:rPr>
          <w:rFonts w:ascii="Times New Roman" w:eastAsia="Times New Roman" w:hAnsi="Times New Roman"/>
          <w:b/>
          <w:sz w:val="32"/>
          <w:szCs w:val="32"/>
          <w:lang w:eastAsia="ar-SA"/>
        </w:rPr>
        <w:t xml:space="preserve">Контрольно-измерительные материалы </w:t>
      </w:r>
    </w:p>
    <w:p w:rsidR="00150D8A" w:rsidRPr="00194223" w:rsidRDefault="00150D8A" w:rsidP="00150D8A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32"/>
          <w:szCs w:val="32"/>
          <w:lang w:eastAsia="ar-SA"/>
        </w:rPr>
      </w:pPr>
      <w:r w:rsidRPr="00194223">
        <w:rPr>
          <w:rFonts w:ascii="Times New Roman" w:eastAsia="Times New Roman" w:hAnsi="Times New Roman"/>
          <w:b/>
          <w:sz w:val="32"/>
          <w:szCs w:val="32"/>
          <w:lang w:eastAsia="ar-SA"/>
        </w:rPr>
        <w:t xml:space="preserve">       по литературе для 6а</w:t>
      </w:r>
      <w:proofErr w:type="gramStart"/>
      <w:r w:rsidR="00194223">
        <w:rPr>
          <w:rFonts w:ascii="Times New Roman" w:eastAsia="Times New Roman" w:hAnsi="Times New Roman"/>
          <w:b/>
          <w:sz w:val="32"/>
          <w:szCs w:val="32"/>
          <w:lang w:eastAsia="ar-SA"/>
        </w:rPr>
        <w:t>,б</w:t>
      </w:r>
      <w:proofErr w:type="gramEnd"/>
      <w:r w:rsidR="00194223">
        <w:rPr>
          <w:rFonts w:ascii="Times New Roman" w:eastAsia="Times New Roman" w:hAnsi="Times New Roman"/>
          <w:b/>
          <w:sz w:val="32"/>
          <w:szCs w:val="32"/>
          <w:lang w:eastAsia="ar-SA"/>
        </w:rPr>
        <w:t xml:space="preserve"> классов</w:t>
      </w:r>
      <w:r w:rsidRPr="00194223">
        <w:rPr>
          <w:rFonts w:ascii="Times New Roman" w:eastAsia="Times New Roman" w:hAnsi="Times New Roman"/>
          <w:b/>
          <w:sz w:val="32"/>
          <w:szCs w:val="32"/>
          <w:lang w:eastAsia="ar-SA"/>
        </w:rPr>
        <w:t xml:space="preserve"> </w:t>
      </w:r>
    </w:p>
    <w:p w:rsidR="00150D8A" w:rsidRPr="00194223" w:rsidRDefault="00525998" w:rsidP="00150D8A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32"/>
          <w:szCs w:val="32"/>
          <w:lang w:eastAsia="ar-SA"/>
        </w:rPr>
      </w:pPr>
      <w:r w:rsidRPr="00194223">
        <w:rPr>
          <w:rFonts w:ascii="Times New Roman" w:eastAsia="Times New Roman" w:hAnsi="Times New Roman"/>
          <w:b/>
          <w:sz w:val="32"/>
          <w:szCs w:val="32"/>
          <w:lang w:eastAsia="ar-SA"/>
        </w:rPr>
        <w:t xml:space="preserve">       на 2022 – 2023</w:t>
      </w:r>
      <w:r w:rsidR="00150D8A" w:rsidRPr="00194223">
        <w:rPr>
          <w:rFonts w:ascii="Times New Roman" w:eastAsia="Times New Roman" w:hAnsi="Times New Roman"/>
          <w:b/>
          <w:sz w:val="32"/>
          <w:szCs w:val="32"/>
          <w:lang w:eastAsia="ar-SA"/>
        </w:rPr>
        <w:t xml:space="preserve"> учебный год</w:t>
      </w:r>
    </w:p>
    <w:p w:rsidR="00150D8A" w:rsidRPr="00194223" w:rsidRDefault="00150D8A" w:rsidP="00150D8A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sz w:val="32"/>
          <w:szCs w:val="32"/>
          <w:lang w:eastAsia="ar-SA"/>
        </w:rPr>
      </w:pPr>
    </w:p>
    <w:p w:rsidR="00150D8A" w:rsidRPr="00194223" w:rsidRDefault="00150D8A" w:rsidP="00150D8A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150D8A" w:rsidRPr="00194223" w:rsidRDefault="00150D8A" w:rsidP="00150D8A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150D8A" w:rsidRPr="00194223" w:rsidRDefault="00150D8A" w:rsidP="00150D8A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150D8A" w:rsidRPr="00194223" w:rsidRDefault="00150D8A" w:rsidP="00150D8A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150D8A" w:rsidRPr="0007006D" w:rsidRDefault="00150D8A" w:rsidP="00150D8A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150D8A" w:rsidRPr="0007006D" w:rsidRDefault="00150D8A" w:rsidP="00150D8A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150D8A" w:rsidRPr="0007006D" w:rsidRDefault="00150D8A" w:rsidP="00150D8A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150D8A" w:rsidRPr="0007006D" w:rsidRDefault="00150D8A" w:rsidP="00150D8A">
      <w:pPr>
        <w:suppressAutoHyphens/>
        <w:autoSpaceDE w:val="0"/>
        <w:autoSpaceDN w:val="0"/>
        <w:adjustRightInd w:val="0"/>
        <w:spacing w:after="0" w:line="240" w:lineRule="auto"/>
        <w:ind w:left="4248" w:firstLine="708"/>
        <w:outlineLvl w:val="0"/>
        <w:rPr>
          <w:rFonts w:ascii="Times New Roman" w:eastAsia="Times New Roman" w:hAnsi="Times New Roman"/>
          <w:sz w:val="24"/>
          <w:szCs w:val="24"/>
          <w:lang w:eastAsia="ar-SA"/>
        </w:rPr>
      </w:pPr>
      <w:r w:rsidRPr="0007006D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</w:p>
    <w:p w:rsidR="00150D8A" w:rsidRPr="0007006D" w:rsidRDefault="00150D8A" w:rsidP="00150D8A">
      <w:pPr>
        <w:suppressAutoHyphens/>
        <w:autoSpaceDE w:val="0"/>
        <w:autoSpaceDN w:val="0"/>
        <w:adjustRightInd w:val="0"/>
        <w:spacing w:after="0" w:line="240" w:lineRule="auto"/>
        <w:ind w:left="4248" w:firstLine="708"/>
        <w:outlineLvl w:val="0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150D8A" w:rsidRPr="0007006D" w:rsidRDefault="00150D8A" w:rsidP="00150D8A">
      <w:pPr>
        <w:suppressAutoHyphens/>
        <w:autoSpaceDE w:val="0"/>
        <w:autoSpaceDN w:val="0"/>
        <w:adjustRightInd w:val="0"/>
        <w:spacing w:after="0" w:line="240" w:lineRule="auto"/>
        <w:ind w:left="4248" w:firstLine="708"/>
        <w:outlineLvl w:val="0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150D8A" w:rsidRPr="0007006D" w:rsidRDefault="00150D8A" w:rsidP="00150D8A">
      <w:pPr>
        <w:suppressAutoHyphens/>
        <w:autoSpaceDE w:val="0"/>
        <w:autoSpaceDN w:val="0"/>
        <w:adjustRightInd w:val="0"/>
        <w:spacing w:after="0" w:line="240" w:lineRule="auto"/>
        <w:ind w:left="4248" w:firstLine="708"/>
        <w:outlineLvl w:val="0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150D8A" w:rsidRPr="0007006D" w:rsidRDefault="00150D8A" w:rsidP="00150D8A">
      <w:pPr>
        <w:suppressAutoHyphens/>
        <w:autoSpaceDE w:val="0"/>
        <w:autoSpaceDN w:val="0"/>
        <w:adjustRightInd w:val="0"/>
        <w:spacing w:after="0" w:line="240" w:lineRule="auto"/>
        <w:ind w:left="4248" w:firstLine="708"/>
        <w:outlineLvl w:val="0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150D8A" w:rsidRPr="0007006D" w:rsidRDefault="00150D8A" w:rsidP="00150D8A">
      <w:pPr>
        <w:suppressAutoHyphens/>
        <w:autoSpaceDE w:val="0"/>
        <w:autoSpaceDN w:val="0"/>
        <w:adjustRightInd w:val="0"/>
        <w:spacing w:after="0" w:line="240" w:lineRule="auto"/>
        <w:ind w:left="4248" w:firstLine="708"/>
        <w:outlineLvl w:val="0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150D8A" w:rsidRPr="0007006D" w:rsidRDefault="00150D8A" w:rsidP="00150D8A">
      <w:pPr>
        <w:suppressAutoHyphens/>
        <w:autoSpaceDE w:val="0"/>
        <w:autoSpaceDN w:val="0"/>
        <w:adjustRightInd w:val="0"/>
        <w:spacing w:after="0" w:line="240" w:lineRule="auto"/>
        <w:ind w:left="4248" w:firstLine="708"/>
        <w:outlineLvl w:val="0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150D8A" w:rsidRPr="0007006D" w:rsidRDefault="00150D8A" w:rsidP="00150D8A">
      <w:pPr>
        <w:suppressAutoHyphens/>
        <w:autoSpaceDE w:val="0"/>
        <w:autoSpaceDN w:val="0"/>
        <w:adjustRightInd w:val="0"/>
        <w:spacing w:after="0" w:line="240" w:lineRule="auto"/>
        <w:ind w:left="4248" w:firstLine="708"/>
        <w:outlineLvl w:val="0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150D8A" w:rsidRPr="0007006D" w:rsidRDefault="00150D8A" w:rsidP="00150D8A">
      <w:pPr>
        <w:suppressAutoHyphens/>
        <w:autoSpaceDE w:val="0"/>
        <w:autoSpaceDN w:val="0"/>
        <w:adjustRightInd w:val="0"/>
        <w:spacing w:after="0" w:line="240" w:lineRule="auto"/>
        <w:ind w:left="4248" w:firstLine="708"/>
        <w:outlineLvl w:val="0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150D8A" w:rsidRPr="0007006D" w:rsidRDefault="00150D8A" w:rsidP="00150D8A">
      <w:pPr>
        <w:suppressAutoHyphens/>
        <w:autoSpaceDE w:val="0"/>
        <w:autoSpaceDN w:val="0"/>
        <w:adjustRightInd w:val="0"/>
        <w:spacing w:after="0" w:line="240" w:lineRule="auto"/>
        <w:ind w:left="4248" w:firstLine="708"/>
        <w:outlineLvl w:val="0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150D8A" w:rsidRPr="0007006D" w:rsidRDefault="00150D8A" w:rsidP="00150D8A">
      <w:pPr>
        <w:ind w:left="5104" w:firstLine="708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sz w:val="24"/>
          <w:szCs w:val="24"/>
        </w:rPr>
        <w:t>Составитель:</w:t>
      </w:r>
    </w:p>
    <w:p w:rsidR="00150D8A" w:rsidRDefault="00150D8A" w:rsidP="00150D8A">
      <w:pPr>
        <w:ind w:left="5812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sz w:val="24"/>
          <w:szCs w:val="24"/>
        </w:rPr>
        <w:t xml:space="preserve">учитель русского языка и литературы </w:t>
      </w:r>
      <w:proofErr w:type="spellStart"/>
      <w:r w:rsidRPr="0007006D">
        <w:rPr>
          <w:rFonts w:ascii="Times New Roman" w:hAnsi="Times New Roman"/>
          <w:sz w:val="24"/>
          <w:szCs w:val="24"/>
        </w:rPr>
        <w:t>Бадертдинова</w:t>
      </w:r>
      <w:proofErr w:type="spellEnd"/>
      <w:r w:rsidRPr="0007006D">
        <w:rPr>
          <w:rFonts w:ascii="Times New Roman" w:hAnsi="Times New Roman"/>
          <w:sz w:val="24"/>
          <w:szCs w:val="24"/>
        </w:rPr>
        <w:t xml:space="preserve"> Эльвира </w:t>
      </w:r>
      <w:proofErr w:type="spellStart"/>
      <w:r w:rsidRPr="0007006D">
        <w:rPr>
          <w:rFonts w:ascii="Times New Roman" w:hAnsi="Times New Roman"/>
          <w:sz w:val="24"/>
          <w:szCs w:val="24"/>
        </w:rPr>
        <w:t>Радиковна</w:t>
      </w:r>
      <w:proofErr w:type="spellEnd"/>
    </w:p>
    <w:p w:rsidR="00FD08F6" w:rsidRDefault="00FD08F6" w:rsidP="00150D8A">
      <w:pPr>
        <w:ind w:left="5812"/>
        <w:rPr>
          <w:rFonts w:ascii="Times New Roman" w:hAnsi="Times New Roman"/>
          <w:sz w:val="24"/>
          <w:szCs w:val="24"/>
        </w:rPr>
      </w:pPr>
    </w:p>
    <w:p w:rsidR="0007006D" w:rsidRDefault="0007006D" w:rsidP="00150D8A">
      <w:pPr>
        <w:ind w:left="5812"/>
        <w:rPr>
          <w:rFonts w:ascii="Times New Roman" w:hAnsi="Times New Roman"/>
          <w:sz w:val="24"/>
          <w:szCs w:val="24"/>
        </w:rPr>
      </w:pPr>
    </w:p>
    <w:p w:rsidR="0007006D" w:rsidRPr="0007006D" w:rsidRDefault="0007006D" w:rsidP="00150D8A">
      <w:pPr>
        <w:ind w:left="5812"/>
        <w:rPr>
          <w:rFonts w:ascii="Times New Roman" w:hAnsi="Times New Roman"/>
          <w:b/>
          <w:sz w:val="24"/>
          <w:szCs w:val="24"/>
          <w:lang w:eastAsia="ru-RU"/>
        </w:rPr>
      </w:pPr>
    </w:p>
    <w:p w:rsidR="0007006D" w:rsidRDefault="0007006D" w:rsidP="0007006D">
      <w:pPr>
        <w:shd w:val="clear" w:color="auto" w:fill="FFFFFF"/>
        <w:suppressAutoHyphens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ar-SA"/>
        </w:rPr>
      </w:pPr>
    </w:p>
    <w:p w:rsidR="00FD08F6" w:rsidRDefault="00FD08F6" w:rsidP="0007006D">
      <w:pPr>
        <w:shd w:val="clear" w:color="auto" w:fill="FFFFFF"/>
        <w:suppressAutoHyphens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ar-SA"/>
        </w:rPr>
      </w:pPr>
    </w:p>
    <w:p w:rsidR="0007006D" w:rsidRPr="0007006D" w:rsidRDefault="0007006D" w:rsidP="00FD08F6">
      <w:pPr>
        <w:shd w:val="clear" w:color="auto" w:fill="FFFFFF"/>
        <w:tabs>
          <w:tab w:val="left" w:pos="567"/>
        </w:tabs>
        <w:suppressAutoHyphens/>
        <w:ind w:firstLine="284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  <w:r w:rsidRPr="0007006D">
        <w:rPr>
          <w:rFonts w:ascii="Times New Roman" w:hAnsi="Times New Roman"/>
          <w:b/>
          <w:bCs/>
          <w:color w:val="000000"/>
          <w:sz w:val="24"/>
          <w:szCs w:val="24"/>
          <w:lang w:eastAsia="ar-SA"/>
        </w:rPr>
        <w:t>Тематика творческих работ</w:t>
      </w:r>
      <w:r w:rsidRPr="0007006D">
        <w:rPr>
          <w:rFonts w:ascii="Times New Roman" w:hAnsi="Times New Roman"/>
          <w:color w:val="000000"/>
          <w:sz w:val="24"/>
          <w:szCs w:val="24"/>
          <w:lang w:eastAsia="ar-SA"/>
        </w:rPr>
        <w:tab/>
      </w:r>
    </w:p>
    <w:p w:rsidR="0007006D" w:rsidRPr="0007006D" w:rsidRDefault="0007006D" w:rsidP="0007006D">
      <w:p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b/>
          <w:color w:val="000000"/>
          <w:sz w:val="24"/>
          <w:szCs w:val="24"/>
          <w:u w:val="single"/>
          <w:lang w:eastAsia="ar-SA"/>
        </w:rPr>
        <w:t>Урок № 14</w:t>
      </w:r>
      <w:r w:rsidRPr="0007006D">
        <w:rPr>
          <w:rFonts w:ascii="Times New Roman" w:hAnsi="Times New Roman"/>
          <w:b/>
          <w:color w:val="000000"/>
          <w:sz w:val="24"/>
          <w:szCs w:val="24"/>
          <w:lang w:eastAsia="ar-SA"/>
        </w:rPr>
        <w:t>:</w:t>
      </w:r>
      <w:r w:rsidRPr="0007006D">
        <w:rPr>
          <w:rFonts w:ascii="Times New Roman" w:hAnsi="Times New Roman"/>
          <w:color w:val="000000"/>
          <w:sz w:val="24"/>
          <w:szCs w:val="24"/>
          <w:lang w:eastAsia="ar-SA"/>
        </w:rPr>
        <w:t xml:space="preserve"> т</w:t>
      </w:r>
      <w:r w:rsidRPr="0007006D">
        <w:rPr>
          <w:rFonts w:ascii="Times New Roman" w:hAnsi="Times New Roman"/>
          <w:color w:val="000000"/>
          <w:sz w:val="24"/>
          <w:szCs w:val="24"/>
          <w:u w:val="single"/>
          <w:lang w:eastAsia="ar-SA"/>
        </w:rPr>
        <w:t xml:space="preserve">ворческая работа   </w:t>
      </w:r>
      <w:r w:rsidRPr="0007006D">
        <w:rPr>
          <w:rFonts w:ascii="Times New Roman" w:hAnsi="Times New Roman"/>
          <w:sz w:val="24"/>
          <w:szCs w:val="24"/>
        </w:rPr>
        <w:t>Поучение старшей сестры/старшего брата младшей сестре/младшему брату.</w:t>
      </w:r>
    </w:p>
    <w:p w:rsidR="0007006D" w:rsidRPr="0007006D" w:rsidRDefault="0007006D" w:rsidP="0007006D">
      <w:pPr>
        <w:shd w:val="clear" w:color="auto" w:fill="FFFFFF"/>
        <w:jc w:val="both"/>
        <w:rPr>
          <w:rFonts w:ascii="Times New Roman" w:hAnsi="Times New Roman"/>
          <w:color w:val="000000"/>
          <w:spacing w:val="-10"/>
          <w:sz w:val="24"/>
          <w:szCs w:val="24"/>
        </w:rPr>
      </w:pPr>
      <w:r w:rsidRPr="0007006D">
        <w:rPr>
          <w:rFonts w:ascii="Times New Roman" w:hAnsi="Times New Roman"/>
          <w:b/>
          <w:color w:val="000000"/>
          <w:sz w:val="24"/>
          <w:szCs w:val="24"/>
          <w:u w:val="single"/>
          <w:lang w:eastAsia="ar-SA"/>
        </w:rPr>
        <w:t>Урок № 31</w:t>
      </w:r>
      <w:r w:rsidRPr="0007006D">
        <w:rPr>
          <w:rFonts w:ascii="Times New Roman" w:hAnsi="Times New Roman"/>
          <w:b/>
          <w:color w:val="000000"/>
          <w:sz w:val="24"/>
          <w:szCs w:val="24"/>
          <w:lang w:eastAsia="ar-SA"/>
        </w:rPr>
        <w:t>:</w:t>
      </w:r>
      <w:r w:rsidRPr="0007006D">
        <w:rPr>
          <w:rFonts w:ascii="Times New Roman" w:hAnsi="Times New Roman"/>
          <w:color w:val="000000"/>
          <w:sz w:val="24"/>
          <w:szCs w:val="24"/>
          <w:lang w:eastAsia="ar-SA"/>
        </w:rPr>
        <w:t xml:space="preserve"> т</w:t>
      </w:r>
      <w:r w:rsidRPr="0007006D">
        <w:rPr>
          <w:rFonts w:ascii="Times New Roman" w:hAnsi="Times New Roman"/>
          <w:color w:val="000000"/>
          <w:sz w:val="24"/>
          <w:szCs w:val="24"/>
          <w:u w:val="single"/>
          <w:lang w:eastAsia="ar-SA"/>
        </w:rPr>
        <w:t xml:space="preserve">ворческая работа  </w:t>
      </w:r>
      <w:r w:rsidRPr="0007006D">
        <w:rPr>
          <w:rFonts w:ascii="Times New Roman" w:hAnsi="Times New Roman"/>
          <w:color w:val="000000"/>
          <w:spacing w:val="-10"/>
          <w:sz w:val="24"/>
          <w:szCs w:val="24"/>
        </w:rPr>
        <w:t xml:space="preserve">Сочинение по роману «Дубровский»: «Дальнейшая судьба Владимира Дубровского и Марии </w:t>
      </w:r>
      <w:proofErr w:type="spellStart"/>
      <w:r w:rsidRPr="0007006D">
        <w:rPr>
          <w:rFonts w:ascii="Times New Roman" w:hAnsi="Times New Roman"/>
          <w:color w:val="000000"/>
          <w:spacing w:val="-10"/>
          <w:sz w:val="24"/>
          <w:szCs w:val="24"/>
        </w:rPr>
        <w:t>Троекуровой</w:t>
      </w:r>
      <w:proofErr w:type="spellEnd"/>
      <w:r w:rsidRPr="0007006D">
        <w:rPr>
          <w:rFonts w:ascii="Times New Roman" w:hAnsi="Times New Roman"/>
          <w:color w:val="000000"/>
          <w:spacing w:val="-10"/>
          <w:sz w:val="24"/>
          <w:szCs w:val="24"/>
        </w:rPr>
        <w:t>»</w:t>
      </w:r>
    </w:p>
    <w:p w:rsidR="0007006D" w:rsidRPr="0007006D" w:rsidRDefault="0007006D" w:rsidP="0007006D">
      <w:pPr>
        <w:shd w:val="clear" w:color="auto" w:fill="FFFFFF"/>
        <w:jc w:val="both"/>
        <w:rPr>
          <w:rFonts w:ascii="Times New Roman" w:hAnsi="Times New Roman"/>
          <w:color w:val="000000"/>
          <w:spacing w:val="-10"/>
          <w:sz w:val="24"/>
          <w:szCs w:val="24"/>
        </w:rPr>
      </w:pPr>
      <w:r w:rsidRPr="0007006D">
        <w:rPr>
          <w:rFonts w:ascii="Times New Roman" w:hAnsi="Times New Roman"/>
          <w:b/>
          <w:color w:val="000000"/>
          <w:sz w:val="24"/>
          <w:szCs w:val="24"/>
          <w:u w:val="single"/>
          <w:lang w:eastAsia="ar-SA"/>
        </w:rPr>
        <w:t>Уроки № 42-43</w:t>
      </w:r>
      <w:r w:rsidRPr="0007006D">
        <w:rPr>
          <w:rFonts w:ascii="Times New Roman" w:hAnsi="Times New Roman"/>
          <w:b/>
          <w:color w:val="000000"/>
          <w:sz w:val="24"/>
          <w:szCs w:val="24"/>
          <w:lang w:eastAsia="ar-SA"/>
        </w:rPr>
        <w:t>:</w:t>
      </w:r>
      <w:r w:rsidRPr="0007006D">
        <w:rPr>
          <w:rFonts w:ascii="Times New Roman" w:hAnsi="Times New Roman"/>
          <w:color w:val="000000"/>
          <w:sz w:val="24"/>
          <w:szCs w:val="24"/>
          <w:lang w:eastAsia="ar-SA"/>
        </w:rPr>
        <w:t xml:space="preserve"> т</w:t>
      </w:r>
      <w:r w:rsidRPr="0007006D">
        <w:rPr>
          <w:rFonts w:ascii="Times New Roman" w:hAnsi="Times New Roman"/>
          <w:color w:val="000000"/>
          <w:sz w:val="24"/>
          <w:szCs w:val="24"/>
          <w:u w:val="single"/>
          <w:lang w:eastAsia="ar-SA"/>
        </w:rPr>
        <w:t xml:space="preserve">ворческая работа  </w:t>
      </w:r>
      <w:r w:rsidRPr="0007006D">
        <w:rPr>
          <w:rFonts w:ascii="Times New Roman" w:hAnsi="Times New Roman"/>
          <w:color w:val="000000"/>
          <w:spacing w:val="-10"/>
          <w:sz w:val="24"/>
          <w:szCs w:val="24"/>
        </w:rPr>
        <w:t xml:space="preserve">Сочинение по повести Н.В.Гоголя «Тарас </w:t>
      </w:r>
      <w:proofErr w:type="spellStart"/>
      <w:r w:rsidRPr="0007006D">
        <w:rPr>
          <w:rFonts w:ascii="Times New Roman" w:hAnsi="Times New Roman"/>
          <w:color w:val="000000"/>
          <w:spacing w:val="-10"/>
          <w:sz w:val="24"/>
          <w:szCs w:val="24"/>
        </w:rPr>
        <w:t>Бульба</w:t>
      </w:r>
      <w:proofErr w:type="spellEnd"/>
      <w:r w:rsidRPr="0007006D">
        <w:rPr>
          <w:rFonts w:ascii="Times New Roman" w:hAnsi="Times New Roman"/>
          <w:color w:val="000000"/>
          <w:spacing w:val="-10"/>
          <w:sz w:val="24"/>
          <w:szCs w:val="24"/>
        </w:rPr>
        <w:t>»: «Рассказ старого казака»</w:t>
      </w:r>
    </w:p>
    <w:p w:rsidR="0007006D" w:rsidRPr="0007006D" w:rsidRDefault="0007006D" w:rsidP="0007006D">
      <w:pPr>
        <w:shd w:val="clear" w:color="auto" w:fill="FFFFFF"/>
        <w:jc w:val="both"/>
        <w:rPr>
          <w:rFonts w:ascii="Times New Roman" w:hAnsi="Times New Roman"/>
          <w:color w:val="000000"/>
          <w:spacing w:val="-10"/>
          <w:sz w:val="24"/>
          <w:szCs w:val="24"/>
        </w:rPr>
      </w:pPr>
      <w:r w:rsidRPr="0007006D">
        <w:rPr>
          <w:rFonts w:ascii="Times New Roman" w:hAnsi="Times New Roman"/>
          <w:b/>
          <w:color w:val="000000"/>
          <w:spacing w:val="-10"/>
          <w:sz w:val="24"/>
          <w:szCs w:val="24"/>
          <w:u w:val="single"/>
        </w:rPr>
        <w:t>Урок № 53</w:t>
      </w:r>
      <w:r w:rsidRPr="000700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Pr="0007006D">
        <w:rPr>
          <w:rFonts w:ascii="Times New Roman" w:hAnsi="Times New Roman"/>
          <w:color w:val="000000"/>
          <w:spacing w:val="-10"/>
          <w:sz w:val="24"/>
          <w:szCs w:val="24"/>
          <w:u w:val="single"/>
        </w:rPr>
        <w:t>творческая работа</w:t>
      </w:r>
      <w:r w:rsidRPr="0007006D">
        <w:rPr>
          <w:rFonts w:ascii="Times New Roman" w:hAnsi="Times New Roman"/>
          <w:color w:val="000000"/>
          <w:spacing w:val="-10"/>
          <w:sz w:val="24"/>
          <w:szCs w:val="24"/>
        </w:rPr>
        <w:t xml:space="preserve"> по рассказу «Бедные люди»</w:t>
      </w:r>
      <w:proofErr w:type="gramStart"/>
      <w:r w:rsidRPr="0007006D">
        <w:rPr>
          <w:rFonts w:ascii="Times New Roman" w:hAnsi="Times New Roman"/>
          <w:color w:val="000000"/>
          <w:spacing w:val="-10"/>
          <w:sz w:val="24"/>
          <w:szCs w:val="24"/>
        </w:rPr>
        <w:t xml:space="preserve"> :</w:t>
      </w:r>
      <w:proofErr w:type="gramEnd"/>
      <w:r w:rsidRPr="0007006D">
        <w:rPr>
          <w:rFonts w:ascii="Times New Roman" w:hAnsi="Times New Roman"/>
          <w:color w:val="000000"/>
          <w:spacing w:val="-10"/>
          <w:sz w:val="24"/>
          <w:szCs w:val="24"/>
        </w:rPr>
        <w:t xml:space="preserve"> Уроки доброты Л.Н.Толстого</w:t>
      </w:r>
    </w:p>
    <w:p w:rsidR="0007006D" w:rsidRPr="0007006D" w:rsidRDefault="0007006D" w:rsidP="0007006D">
      <w:pPr>
        <w:shd w:val="clear" w:color="auto" w:fill="FFFFFF"/>
        <w:tabs>
          <w:tab w:val="left" w:pos="1286"/>
        </w:tabs>
        <w:jc w:val="both"/>
        <w:rPr>
          <w:rFonts w:ascii="Times New Roman" w:hAnsi="Times New Roman"/>
          <w:color w:val="000000"/>
          <w:spacing w:val="-10"/>
          <w:sz w:val="24"/>
          <w:szCs w:val="24"/>
        </w:rPr>
      </w:pPr>
      <w:r w:rsidRPr="0007006D">
        <w:rPr>
          <w:rFonts w:ascii="Times New Roman" w:hAnsi="Times New Roman"/>
          <w:b/>
          <w:color w:val="000000"/>
          <w:sz w:val="24"/>
          <w:szCs w:val="24"/>
          <w:u w:val="single"/>
          <w:lang w:eastAsia="ar-SA"/>
        </w:rPr>
        <w:t>Урок № 63</w:t>
      </w:r>
      <w:r w:rsidRPr="0007006D">
        <w:rPr>
          <w:rFonts w:ascii="Times New Roman" w:hAnsi="Times New Roman"/>
          <w:b/>
          <w:color w:val="000000"/>
          <w:sz w:val="24"/>
          <w:szCs w:val="24"/>
          <w:lang w:eastAsia="ar-SA"/>
        </w:rPr>
        <w:t>:</w:t>
      </w:r>
      <w:r w:rsidRPr="0007006D">
        <w:rPr>
          <w:rFonts w:ascii="Times New Roman" w:hAnsi="Times New Roman"/>
          <w:color w:val="000000"/>
          <w:sz w:val="24"/>
          <w:szCs w:val="24"/>
          <w:lang w:eastAsia="ar-SA"/>
        </w:rPr>
        <w:t xml:space="preserve"> </w:t>
      </w:r>
      <w:r w:rsidRPr="0007006D">
        <w:rPr>
          <w:rFonts w:ascii="Times New Roman" w:hAnsi="Times New Roman"/>
          <w:color w:val="000000"/>
          <w:spacing w:val="-10"/>
          <w:sz w:val="24"/>
          <w:szCs w:val="24"/>
          <w:u w:val="single"/>
        </w:rPr>
        <w:t xml:space="preserve">творческая работа </w:t>
      </w:r>
      <w:r w:rsidRPr="0007006D">
        <w:rPr>
          <w:rFonts w:ascii="Times New Roman" w:hAnsi="Times New Roman"/>
          <w:color w:val="000000"/>
          <w:spacing w:val="-10"/>
          <w:sz w:val="24"/>
          <w:szCs w:val="24"/>
        </w:rPr>
        <w:t>«Смешной случай из жизни»</w:t>
      </w:r>
      <w:proofErr w:type="gramStart"/>
      <w:r w:rsidRPr="0007006D">
        <w:rPr>
          <w:rFonts w:ascii="Times New Roman" w:hAnsi="Times New Roman"/>
          <w:color w:val="000000"/>
          <w:spacing w:val="-10"/>
          <w:sz w:val="24"/>
          <w:szCs w:val="24"/>
        </w:rPr>
        <w:t>.</w:t>
      </w:r>
      <w:r w:rsidR="00194223">
        <w:rPr>
          <w:rFonts w:ascii="Times New Roman" w:hAnsi="Times New Roman"/>
          <w:color w:val="000000"/>
          <w:spacing w:val="-10"/>
          <w:sz w:val="24"/>
          <w:szCs w:val="24"/>
        </w:rPr>
        <w:t>(</w:t>
      </w:r>
      <w:proofErr w:type="gramEnd"/>
      <w:r w:rsidR="00194223">
        <w:rPr>
          <w:rFonts w:ascii="Times New Roman" w:hAnsi="Times New Roman"/>
          <w:color w:val="000000"/>
          <w:spacing w:val="-10"/>
          <w:sz w:val="24"/>
          <w:szCs w:val="24"/>
        </w:rPr>
        <w:t>ФГ)</w:t>
      </w:r>
    </w:p>
    <w:p w:rsidR="0007006D" w:rsidRPr="0007006D" w:rsidRDefault="0007006D" w:rsidP="0007006D">
      <w:pPr>
        <w:shd w:val="clear" w:color="auto" w:fill="FFFFFF"/>
        <w:tabs>
          <w:tab w:val="left" w:pos="1286"/>
        </w:tabs>
        <w:jc w:val="both"/>
        <w:rPr>
          <w:rFonts w:ascii="Times New Roman" w:hAnsi="Times New Roman"/>
          <w:color w:val="000000"/>
          <w:spacing w:val="-10"/>
          <w:sz w:val="24"/>
          <w:szCs w:val="24"/>
        </w:rPr>
      </w:pPr>
      <w:r w:rsidRPr="0007006D">
        <w:rPr>
          <w:rFonts w:ascii="Times New Roman" w:hAnsi="Times New Roman"/>
          <w:b/>
          <w:color w:val="000000"/>
          <w:spacing w:val="-10"/>
          <w:sz w:val="24"/>
          <w:szCs w:val="24"/>
        </w:rPr>
        <w:t>Урок №70-71</w:t>
      </w:r>
      <w:r w:rsidRPr="000700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Pr="0007006D">
        <w:rPr>
          <w:rFonts w:ascii="Times New Roman" w:hAnsi="Times New Roman"/>
          <w:color w:val="000000"/>
          <w:spacing w:val="-10"/>
          <w:sz w:val="24"/>
          <w:szCs w:val="24"/>
          <w:u w:val="single"/>
        </w:rPr>
        <w:t>творческая работа</w:t>
      </w:r>
      <w:r w:rsidRPr="0007006D">
        <w:rPr>
          <w:rFonts w:ascii="Times New Roman" w:hAnsi="Times New Roman"/>
          <w:color w:val="000000"/>
          <w:spacing w:val="-10"/>
          <w:sz w:val="24"/>
          <w:szCs w:val="24"/>
        </w:rPr>
        <w:t xml:space="preserve"> по рассказу «Тапер» А.И.Куприн</w:t>
      </w:r>
      <w:proofErr w:type="gramStart"/>
      <w:r w:rsidRPr="0007006D">
        <w:rPr>
          <w:rFonts w:ascii="Times New Roman" w:hAnsi="Times New Roman"/>
          <w:color w:val="000000"/>
          <w:spacing w:val="-10"/>
          <w:sz w:val="24"/>
          <w:szCs w:val="24"/>
        </w:rPr>
        <w:t>а</w:t>
      </w:r>
      <w:r w:rsidR="00194223">
        <w:rPr>
          <w:rFonts w:ascii="Times New Roman" w:hAnsi="Times New Roman"/>
          <w:color w:val="000000"/>
          <w:spacing w:val="-10"/>
          <w:sz w:val="24"/>
          <w:szCs w:val="24"/>
        </w:rPr>
        <w:t>(</w:t>
      </w:r>
      <w:proofErr w:type="gramEnd"/>
      <w:r w:rsidR="00194223">
        <w:rPr>
          <w:rFonts w:ascii="Times New Roman" w:hAnsi="Times New Roman"/>
          <w:color w:val="000000"/>
          <w:spacing w:val="-10"/>
          <w:sz w:val="24"/>
          <w:szCs w:val="24"/>
        </w:rPr>
        <w:t>ФГ)</w:t>
      </w:r>
    </w:p>
    <w:p w:rsidR="0007006D" w:rsidRPr="0007006D" w:rsidRDefault="0007006D" w:rsidP="0007006D">
      <w:pPr>
        <w:shd w:val="clear" w:color="auto" w:fill="FFFFFF"/>
        <w:jc w:val="both"/>
        <w:rPr>
          <w:rFonts w:ascii="Times New Roman" w:hAnsi="Times New Roman"/>
          <w:color w:val="000000"/>
          <w:spacing w:val="-10"/>
          <w:sz w:val="24"/>
          <w:szCs w:val="24"/>
        </w:rPr>
      </w:pPr>
      <w:r w:rsidRPr="0007006D">
        <w:rPr>
          <w:rFonts w:ascii="Times New Roman" w:hAnsi="Times New Roman"/>
          <w:b/>
          <w:color w:val="000000"/>
          <w:sz w:val="24"/>
          <w:szCs w:val="24"/>
          <w:u w:val="single"/>
          <w:lang w:eastAsia="ar-SA"/>
        </w:rPr>
        <w:t>Урок № 79</w:t>
      </w:r>
      <w:r w:rsidRPr="0007006D">
        <w:rPr>
          <w:rFonts w:ascii="Times New Roman" w:hAnsi="Times New Roman"/>
          <w:b/>
          <w:color w:val="000000"/>
          <w:sz w:val="24"/>
          <w:szCs w:val="24"/>
          <w:lang w:eastAsia="ar-SA"/>
        </w:rPr>
        <w:t>:</w:t>
      </w:r>
      <w:r w:rsidRPr="0007006D">
        <w:rPr>
          <w:rFonts w:ascii="Times New Roman" w:hAnsi="Times New Roman"/>
          <w:color w:val="000000"/>
          <w:sz w:val="24"/>
          <w:szCs w:val="24"/>
          <w:lang w:eastAsia="ar-SA"/>
        </w:rPr>
        <w:t xml:space="preserve"> т</w:t>
      </w:r>
      <w:r w:rsidRPr="0007006D">
        <w:rPr>
          <w:rFonts w:ascii="Times New Roman" w:hAnsi="Times New Roman"/>
          <w:color w:val="000000"/>
          <w:sz w:val="24"/>
          <w:szCs w:val="24"/>
          <w:u w:val="single"/>
          <w:lang w:eastAsia="ar-SA"/>
        </w:rPr>
        <w:t xml:space="preserve">ворческая работа </w:t>
      </w:r>
      <w:r w:rsidRPr="0007006D">
        <w:rPr>
          <w:rFonts w:ascii="Times New Roman" w:hAnsi="Times New Roman"/>
          <w:color w:val="000000"/>
          <w:spacing w:val="-10"/>
          <w:sz w:val="24"/>
          <w:szCs w:val="24"/>
        </w:rPr>
        <w:t>Сочинение по сказке-были «Кладовая солнца».</w:t>
      </w:r>
    </w:p>
    <w:p w:rsidR="0007006D" w:rsidRPr="0007006D" w:rsidRDefault="00C7389B" w:rsidP="0007006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Урок № 101</w:t>
      </w:r>
      <w:r w:rsidR="0007006D">
        <w:rPr>
          <w:rFonts w:ascii="Times New Roman" w:hAnsi="Times New Roman"/>
          <w:b/>
          <w:bCs/>
          <w:sz w:val="24"/>
          <w:szCs w:val="24"/>
          <w:u w:val="single"/>
        </w:rPr>
        <w:t xml:space="preserve">: </w:t>
      </w:r>
      <w:r w:rsidR="0007006D" w:rsidRPr="0007006D">
        <w:rPr>
          <w:rFonts w:ascii="Times New Roman" w:hAnsi="Times New Roman"/>
          <w:b/>
          <w:bCs/>
          <w:sz w:val="24"/>
          <w:szCs w:val="24"/>
        </w:rPr>
        <w:t>Итоговая контрольная работа по литературе. 6 класс.</w:t>
      </w:r>
    </w:p>
    <w:p w:rsidR="0007006D" w:rsidRPr="0007006D" w:rsidRDefault="0007006D" w:rsidP="0007006D">
      <w:pPr>
        <w:jc w:val="center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b/>
          <w:bCs/>
          <w:sz w:val="24"/>
          <w:szCs w:val="24"/>
        </w:rPr>
        <w:t>I ВАРИАНТ</w:t>
      </w:r>
    </w:p>
    <w:p w:rsidR="0007006D" w:rsidRPr="0007006D" w:rsidRDefault="0007006D" w:rsidP="0007006D">
      <w:pPr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b/>
          <w:bCs/>
          <w:sz w:val="24"/>
          <w:szCs w:val="24"/>
        </w:rPr>
        <w:t xml:space="preserve">1. Определить стихотворный размер </w:t>
      </w:r>
    </w:p>
    <w:p w:rsidR="0007006D" w:rsidRPr="0007006D" w:rsidRDefault="0007006D" w:rsidP="0007006D">
      <w:pPr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sz w:val="24"/>
          <w:szCs w:val="24"/>
        </w:rPr>
        <w:t>Город пышный, город бедный,</w:t>
      </w:r>
      <w:r w:rsidRPr="0007006D">
        <w:rPr>
          <w:rFonts w:ascii="Times New Roman" w:hAnsi="Times New Roman"/>
          <w:sz w:val="24"/>
          <w:szCs w:val="24"/>
        </w:rPr>
        <w:br/>
        <w:t>Дух неволи, стройный вид,</w:t>
      </w:r>
      <w:r w:rsidRPr="0007006D">
        <w:rPr>
          <w:rFonts w:ascii="Times New Roman" w:hAnsi="Times New Roman"/>
          <w:sz w:val="24"/>
          <w:szCs w:val="24"/>
        </w:rPr>
        <w:br/>
        <w:t>Свод небес зелено-бледный,</w:t>
      </w:r>
      <w:r w:rsidRPr="0007006D">
        <w:rPr>
          <w:rFonts w:ascii="Times New Roman" w:hAnsi="Times New Roman"/>
          <w:sz w:val="24"/>
          <w:szCs w:val="24"/>
        </w:rPr>
        <w:br/>
        <w:t xml:space="preserve">Скука, холод и гранит - </w:t>
      </w:r>
      <w:r w:rsidRPr="0007006D">
        <w:rPr>
          <w:rFonts w:ascii="Times New Roman" w:hAnsi="Times New Roman"/>
          <w:sz w:val="24"/>
          <w:szCs w:val="24"/>
        </w:rPr>
        <w:br/>
        <w:t>Всё же мне вас жаль немножко,</w:t>
      </w:r>
      <w:r w:rsidRPr="0007006D">
        <w:rPr>
          <w:rFonts w:ascii="Times New Roman" w:hAnsi="Times New Roman"/>
          <w:sz w:val="24"/>
          <w:szCs w:val="24"/>
        </w:rPr>
        <w:br/>
        <w:t>Потому что здесь порой</w:t>
      </w:r>
      <w:proofErr w:type="gramStart"/>
      <w:r w:rsidRPr="0007006D">
        <w:rPr>
          <w:rFonts w:ascii="Times New Roman" w:hAnsi="Times New Roman"/>
          <w:sz w:val="24"/>
          <w:szCs w:val="24"/>
        </w:rPr>
        <w:br/>
        <w:t>Х</w:t>
      </w:r>
      <w:proofErr w:type="gramEnd"/>
      <w:r w:rsidRPr="0007006D">
        <w:rPr>
          <w:rFonts w:ascii="Times New Roman" w:hAnsi="Times New Roman"/>
          <w:sz w:val="24"/>
          <w:szCs w:val="24"/>
        </w:rPr>
        <w:t>одит маленькая ножка,</w:t>
      </w:r>
      <w:r w:rsidRPr="0007006D">
        <w:rPr>
          <w:rFonts w:ascii="Times New Roman" w:hAnsi="Times New Roman"/>
          <w:sz w:val="24"/>
          <w:szCs w:val="24"/>
        </w:rPr>
        <w:br/>
        <w:t>Вьется локон золотой.</w:t>
      </w:r>
    </w:p>
    <w:p w:rsidR="0007006D" w:rsidRPr="0007006D" w:rsidRDefault="0007006D" w:rsidP="0007006D">
      <w:pPr>
        <w:spacing w:line="240" w:lineRule="auto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b/>
          <w:bCs/>
          <w:sz w:val="24"/>
          <w:szCs w:val="24"/>
        </w:rPr>
        <w:t>2. Эпитет – это …</w:t>
      </w:r>
    </w:p>
    <w:p w:rsidR="0007006D" w:rsidRPr="0007006D" w:rsidRDefault="0007006D" w:rsidP="0007006D">
      <w:pPr>
        <w:spacing w:line="240" w:lineRule="auto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sz w:val="24"/>
          <w:szCs w:val="24"/>
        </w:rPr>
        <w:t>1)    слово или выражение, употребленное в переносном значении, основанном на  сходстве;</w:t>
      </w:r>
    </w:p>
    <w:p w:rsidR="0007006D" w:rsidRPr="0007006D" w:rsidRDefault="0007006D" w:rsidP="0007006D">
      <w:pPr>
        <w:spacing w:line="240" w:lineRule="auto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sz w:val="24"/>
          <w:szCs w:val="24"/>
        </w:rPr>
        <w:t>2)     художественное определение;</w:t>
      </w:r>
    </w:p>
    <w:p w:rsidR="0007006D" w:rsidRPr="0007006D" w:rsidRDefault="0007006D" w:rsidP="0007006D">
      <w:pPr>
        <w:spacing w:line="240" w:lineRule="auto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sz w:val="24"/>
          <w:szCs w:val="24"/>
        </w:rPr>
        <w:t>3)     сопоставление двух явлений, чтобы пояснить одно через другое</w:t>
      </w:r>
    </w:p>
    <w:p w:rsidR="0007006D" w:rsidRPr="0007006D" w:rsidRDefault="0007006D" w:rsidP="0007006D">
      <w:pPr>
        <w:spacing w:line="240" w:lineRule="auto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sz w:val="24"/>
          <w:szCs w:val="24"/>
        </w:rPr>
        <w:t>4)     перенесение свойств живых существ на неодушевленные предметы</w:t>
      </w:r>
    </w:p>
    <w:p w:rsidR="0007006D" w:rsidRPr="0007006D" w:rsidRDefault="0007006D" w:rsidP="0007006D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07006D" w:rsidRPr="0007006D" w:rsidRDefault="0007006D" w:rsidP="0007006D">
      <w:pPr>
        <w:spacing w:line="240" w:lineRule="auto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b/>
          <w:bCs/>
          <w:sz w:val="24"/>
          <w:szCs w:val="24"/>
        </w:rPr>
        <w:t xml:space="preserve">3. Слепая </w:t>
      </w:r>
      <w:proofErr w:type="spellStart"/>
      <w:r w:rsidRPr="0007006D">
        <w:rPr>
          <w:rFonts w:ascii="Times New Roman" w:hAnsi="Times New Roman"/>
          <w:b/>
          <w:bCs/>
          <w:sz w:val="24"/>
          <w:szCs w:val="24"/>
        </w:rPr>
        <w:t>елань</w:t>
      </w:r>
      <w:proofErr w:type="spellEnd"/>
      <w:r w:rsidRPr="0007006D">
        <w:rPr>
          <w:rFonts w:ascii="Times New Roman" w:hAnsi="Times New Roman"/>
          <w:b/>
          <w:bCs/>
          <w:sz w:val="24"/>
          <w:szCs w:val="24"/>
        </w:rPr>
        <w:t xml:space="preserve"> (топкое место в болоте) в произведении «Кладовая солнца» называлась так, потому что:</w:t>
      </w:r>
    </w:p>
    <w:p w:rsidR="0007006D" w:rsidRPr="0007006D" w:rsidRDefault="0007006D" w:rsidP="0007006D">
      <w:pPr>
        <w:spacing w:line="240" w:lineRule="auto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sz w:val="24"/>
          <w:szCs w:val="24"/>
        </w:rPr>
        <w:t>1)     Люди, попав в нее, теряли зрение</w:t>
      </w:r>
    </w:p>
    <w:p w:rsidR="0007006D" w:rsidRPr="0007006D" w:rsidRDefault="0007006D" w:rsidP="0007006D">
      <w:pPr>
        <w:spacing w:line="240" w:lineRule="auto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sz w:val="24"/>
          <w:szCs w:val="24"/>
        </w:rPr>
        <w:t>2)     Здесь росли цветы, которые народ зовет «куриная слепота»</w:t>
      </w:r>
    </w:p>
    <w:p w:rsidR="0007006D" w:rsidRPr="0007006D" w:rsidRDefault="0007006D" w:rsidP="0007006D">
      <w:pPr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sz w:val="24"/>
          <w:szCs w:val="24"/>
        </w:rPr>
        <w:t>3)     Внешне она никак не отличалась от остального болота</w:t>
      </w:r>
    </w:p>
    <w:p w:rsidR="0007006D" w:rsidRPr="0007006D" w:rsidRDefault="0007006D" w:rsidP="0007006D">
      <w:pPr>
        <w:rPr>
          <w:rFonts w:ascii="Times New Roman" w:hAnsi="Times New Roman"/>
          <w:b/>
          <w:bCs/>
          <w:sz w:val="24"/>
          <w:szCs w:val="24"/>
        </w:rPr>
      </w:pPr>
    </w:p>
    <w:p w:rsidR="0007006D" w:rsidRPr="0007006D" w:rsidRDefault="0007006D" w:rsidP="0007006D">
      <w:pPr>
        <w:spacing w:line="240" w:lineRule="auto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b/>
          <w:bCs/>
          <w:sz w:val="24"/>
          <w:szCs w:val="24"/>
        </w:rPr>
        <w:lastRenderedPageBreak/>
        <w:t>4. Кто написал рассказ «Конь с розовой гривой»?</w:t>
      </w:r>
    </w:p>
    <w:p w:rsidR="0007006D" w:rsidRPr="0007006D" w:rsidRDefault="0007006D" w:rsidP="0007006D">
      <w:pPr>
        <w:spacing w:line="240" w:lineRule="auto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sz w:val="24"/>
          <w:szCs w:val="24"/>
        </w:rPr>
        <w:t>1) В.П.Астафьев</w:t>
      </w:r>
    </w:p>
    <w:p w:rsidR="0007006D" w:rsidRPr="0007006D" w:rsidRDefault="0007006D" w:rsidP="0007006D">
      <w:pPr>
        <w:spacing w:line="240" w:lineRule="auto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sz w:val="24"/>
          <w:szCs w:val="24"/>
        </w:rPr>
        <w:t>2) Н.В. Гоголь</w:t>
      </w:r>
    </w:p>
    <w:p w:rsidR="0007006D" w:rsidRPr="0007006D" w:rsidRDefault="0007006D" w:rsidP="0007006D">
      <w:pPr>
        <w:spacing w:line="240" w:lineRule="auto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sz w:val="24"/>
          <w:szCs w:val="24"/>
        </w:rPr>
        <w:t>3) А.С. Пушкин</w:t>
      </w:r>
    </w:p>
    <w:p w:rsidR="0007006D" w:rsidRPr="0007006D" w:rsidRDefault="0007006D" w:rsidP="0007006D">
      <w:pPr>
        <w:spacing w:line="240" w:lineRule="auto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sz w:val="24"/>
          <w:szCs w:val="24"/>
        </w:rPr>
        <w:t>4) М.Ю.Лермонтов</w:t>
      </w:r>
    </w:p>
    <w:p w:rsidR="0007006D" w:rsidRPr="0007006D" w:rsidRDefault="0007006D" w:rsidP="0007006D">
      <w:pPr>
        <w:spacing w:line="240" w:lineRule="auto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b/>
          <w:bCs/>
          <w:sz w:val="24"/>
          <w:szCs w:val="24"/>
        </w:rPr>
        <w:t>5.  Трехсложный  размер стиха с ударением на первом слоге:</w:t>
      </w:r>
    </w:p>
    <w:p w:rsidR="0007006D" w:rsidRPr="0007006D" w:rsidRDefault="0007006D" w:rsidP="0007006D">
      <w:pPr>
        <w:spacing w:line="240" w:lineRule="auto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sz w:val="24"/>
          <w:szCs w:val="24"/>
        </w:rPr>
        <w:t>1) ямб;</w:t>
      </w:r>
    </w:p>
    <w:p w:rsidR="0007006D" w:rsidRPr="0007006D" w:rsidRDefault="0007006D" w:rsidP="0007006D">
      <w:pPr>
        <w:spacing w:line="240" w:lineRule="auto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sz w:val="24"/>
          <w:szCs w:val="24"/>
        </w:rPr>
        <w:t>2) дактиль;</w:t>
      </w:r>
    </w:p>
    <w:p w:rsidR="0007006D" w:rsidRPr="0007006D" w:rsidRDefault="0007006D" w:rsidP="0007006D">
      <w:pPr>
        <w:spacing w:line="240" w:lineRule="auto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sz w:val="24"/>
          <w:szCs w:val="24"/>
        </w:rPr>
        <w:t>3) анапест;</w:t>
      </w:r>
    </w:p>
    <w:p w:rsidR="0007006D" w:rsidRPr="0007006D" w:rsidRDefault="0007006D" w:rsidP="0007006D">
      <w:pPr>
        <w:spacing w:line="240" w:lineRule="auto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sz w:val="24"/>
          <w:szCs w:val="24"/>
        </w:rPr>
        <w:t>4) амфибрахий.</w:t>
      </w:r>
    </w:p>
    <w:p w:rsidR="0007006D" w:rsidRPr="0007006D" w:rsidRDefault="0007006D" w:rsidP="0007006D">
      <w:pPr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b/>
          <w:bCs/>
          <w:sz w:val="24"/>
          <w:szCs w:val="24"/>
        </w:rPr>
        <w:t>6. О.Генри – автор произведения:</w:t>
      </w:r>
    </w:p>
    <w:p w:rsidR="0007006D" w:rsidRPr="0007006D" w:rsidRDefault="0007006D" w:rsidP="0007006D">
      <w:pPr>
        <w:spacing w:line="240" w:lineRule="auto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sz w:val="24"/>
          <w:szCs w:val="24"/>
        </w:rPr>
        <w:t>1) «Любовь к жизни»</w:t>
      </w:r>
    </w:p>
    <w:p w:rsidR="0007006D" w:rsidRPr="0007006D" w:rsidRDefault="0007006D" w:rsidP="0007006D">
      <w:pPr>
        <w:spacing w:line="240" w:lineRule="auto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sz w:val="24"/>
          <w:szCs w:val="24"/>
        </w:rPr>
        <w:t xml:space="preserve">2) «Вождь </w:t>
      </w:r>
      <w:proofErr w:type="gramStart"/>
      <w:r w:rsidRPr="0007006D">
        <w:rPr>
          <w:rFonts w:ascii="Times New Roman" w:hAnsi="Times New Roman"/>
          <w:sz w:val="24"/>
          <w:szCs w:val="24"/>
        </w:rPr>
        <w:t>Краснокожих</w:t>
      </w:r>
      <w:proofErr w:type="gramEnd"/>
      <w:r w:rsidRPr="0007006D">
        <w:rPr>
          <w:rFonts w:ascii="Times New Roman" w:hAnsi="Times New Roman"/>
          <w:sz w:val="24"/>
          <w:szCs w:val="24"/>
        </w:rPr>
        <w:t>»</w:t>
      </w:r>
    </w:p>
    <w:p w:rsidR="0007006D" w:rsidRPr="0007006D" w:rsidRDefault="0007006D" w:rsidP="0007006D">
      <w:pPr>
        <w:spacing w:line="240" w:lineRule="auto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sz w:val="24"/>
          <w:szCs w:val="24"/>
        </w:rPr>
        <w:t>3) «Снегурочка»</w:t>
      </w:r>
    </w:p>
    <w:p w:rsidR="0007006D" w:rsidRPr="0007006D" w:rsidRDefault="0007006D" w:rsidP="0007006D">
      <w:pPr>
        <w:spacing w:line="240" w:lineRule="auto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sz w:val="24"/>
          <w:szCs w:val="24"/>
        </w:rPr>
        <w:t>4) «Соловей»</w:t>
      </w:r>
    </w:p>
    <w:p w:rsidR="0007006D" w:rsidRPr="0007006D" w:rsidRDefault="0007006D" w:rsidP="0007006D">
      <w:pPr>
        <w:spacing w:line="240" w:lineRule="auto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b/>
          <w:bCs/>
          <w:sz w:val="24"/>
          <w:szCs w:val="24"/>
        </w:rPr>
        <w:t>7.  Укажите жанр произведения М.М. Пришвина «Кладовая солнца»:</w:t>
      </w:r>
    </w:p>
    <w:p w:rsidR="0007006D" w:rsidRPr="0007006D" w:rsidRDefault="0007006D" w:rsidP="0007006D">
      <w:pPr>
        <w:spacing w:line="240" w:lineRule="auto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sz w:val="24"/>
          <w:szCs w:val="24"/>
        </w:rPr>
        <w:t>1)Повесть</w:t>
      </w:r>
    </w:p>
    <w:p w:rsidR="0007006D" w:rsidRDefault="0007006D" w:rsidP="0007006D">
      <w:pPr>
        <w:spacing w:line="240" w:lineRule="auto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sz w:val="24"/>
          <w:szCs w:val="24"/>
        </w:rPr>
        <w:t>2)Сказка</w:t>
      </w:r>
    </w:p>
    <w:p w:rsidR="0007006D" w:rsidRPr="0007006D" w:rsidRDefault="0007006D" w:rsidP="0007006D">
      <w:pPr>
        <w:spacing w:line="240" w:lineRule="auto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sz w:val="24"/>
          <w:szCs w:val="24"/>
        </w:rPr>
        <w:t>3) Сказка-быль</w:t>
      </w:r>
    </w:p>
    <w:p w:rsidR="0007006D" w:rsidRPr="0007006D" w:rsidRDefault="0007006D" w:rsidP="0007006D">
      <w:pPr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b/>
          <w:bCs/>
          <w:sz w:val="24"/>
          <w:szCs w:val="24"/>
        </w:rPr>
        <w:t xml:space="preserve">8. Как звали сыновей Тараса </w:t>
      </w:r>
      <w:proofErr w:type="spellStart"/>
      <w:r w:rsidRPr="0007006D">
        <w:rPr>
          <w:rFonts w:ascii="Times New Roman" w:hAnsi="Times New Roman"/>
          <w:b/>
          <w:bCs/>
          <w:sz w:val="24"/>
          <w:szCs w:val="24"/>
        </w:rPr>
        <w:t>Бульбы</w:t>
      </w:r>
      <w:proofErr w:type="spellEnd"/>
      <w:r w:rsidRPr="0007006D">
        <w:rPr>
          <w:rFonts w:ascii="Times New Roman" w:hAnsi="Times New Roman"/>
          <w:b/>
          <w:bCs/>
          <w:sz w:val="24"/>
          <w:szCs w:val="24"/>
        </w:rPr>
        <w:t xml:space="preserve"> в одноименной повести Н.В.Гоголя:</w:t>
      </w:r>
    </w:p>
    <w:p w:rsidR="0007006D" w:rsidRPr="0007006D" w:rsidRDefault="0007006D" w:rsidP="0007006D">
      <w:pPr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sz w:val="24"/>
          <w:szCs w:val="24"/>
        </w:rPr>
        <w:t>1) Валек и Вася</w:t>
      </w:r>
      <w:r w:rsidRPr="0007006D">
        <w:rPr>
          <w:rFonts w:ascii="Times New Roman" w:hAnsi="Times New Roman"/>
          <w:sz w:val="24"/>
          <w:szCs w:val="24"/>
        </w:rPr>
        <w:br/>
        <w:t xml:space="preserve">2) Остап и </w:t>
      </w:r>
      <w:proofErr w:type="spellStart"/>
      <w:r w:rsidRPr="0007006D">
        <w:rPr>
          <w:rFonts w:ascii="Times New Roman" w:hAnsi="Times New Roman"/>
          <w:sz w:val="24"/>
          <w:szCs w:val="24"/>
        </w:rPr>
        <w:t>Андрий</w:t>
      </w:r>
      <w:proofErr w:type="spellEnd"/>
      <w:r w:rsidRPr="0007006D">
        <w:rPr>
          <w:rFonts w:ascii="Times New Roman" w:hAnsi="Times New Roman"/>
          <w:sz w:val="24"/>
          <w:szCs w:val="24"/>
        </w:rPr>
        <w:br/>
        <w:t>3) Дмитрий и Даниил</w:t>
      </w:r>
      <w:r w:rsidRPr="0007006D">
        <w:rPr>
          <w:rFonts w:ascii="Times New Roman" w:hAnsi="Times New Roman"/>
          <w:sz w:val="24"/>
          <w:szCs w:val="24"/>
        </w:rPr>
        <w:br/>
        <w:t>4) Сергей и Иван</w:t>
      </w:r>
    </w:p>
    <w:p w:rsidR="0007006D" w:rsidRPr="0007006D" w:rsidRDefault="0007006D" w:rsidP="0007006D">
      <w:pPr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b/>
          <w:bCs/>
          <w:sz w:val="24"/>
          <w:szCs w:val="24"/>
        </w:rPr>
        <w:t>9. Напишите авторов к произведения</w:t>
      </w:r>
      <w:proofErr w:type="gramStart"/>
      <w:r w:rsidRPr="0007006D">
        <w:rPr>
          <w:rFonts w:ascii="Times New Roman" w:hAnsi="Times New Roman"/>
          <w:b/>
          <w:bCs/>
          <w:sz w:val="24"/>
          <w:szCs w:val="24"/>
        </w:rPr>
        <w:t>м</w:t>
      </w:r>
      <w:r w:rsidR="00194223">
        <w:rPr>
          <w:rFonts w:ascii="Times New Roman" w:hAnsi="Times New Roman"/>
          <w:sz w:val="24"/>
          <w:szCs w:val="24"/>
        </w:rPr>
        <w:t>(</w:t>
      </w:r>
      <w:proofErr w:type="gramEnd"/>
      <w:r w:rsidR="00194223">
        <w:rPr>
          <w:rFonts w:ascii="Times New Roman" w:hAnsi="Times New Roman"/>
          <w:sz w:val="24"/>
          <w:szCs w:val="24"/>
        </w:rPr>
        <w:t>ФГ)</w:t>
      </w:r>
    </w:p>
    <w:p w:rsidR="0007006D" w:rsidRPr="0007006D" w:rsidRDefault="0007006D" w:rsidP="0007006D">
      <w:pPr>
        <w:spacing w:line="240" w:lineRule="auto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sz w:val="24"/>
          <w:szCs w:val="24"/>
        </w:rPr>
        <w:t>1) Баллада «Светлана» -</w:t>
      </w:r>
    </w:p>
    <w:p w:rsidR="0007006D" w:rsidRPr="0007006D" w:rsidRDefault="0007006D" w:rsidP="0007006D">
      <w:pPr>
        <w:spacing w:line="240" w:lineRule="auto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sz w:val="24"/>
          <w:szCs w:val="24"/>
        </w:rPr>
        <w:t>2) Роман «Дубровский» -</w:t>
      </w:r>
    </w:p>
    <w:p w:rsidR="0007006D" w:rsidRPr="0007006D" w:rsidRDefault="0007006D" w:rsidP="0007006D">
      <w:pPr>
        <w:spacing w:line="240" w:lineRule="auto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sz w:val="24"/>
          <w:szCs w:val="24"/>
        </w:rPr>
        <w:t xml:space="preserve">3) Повесть «Тарас </w:t>
      </w:r>
      <w:proofErr w:type="spellStart"/>
      <w:r w:rsidRPr="0007006D">
        <w:rPr>
          <w:rFonts w:ascii="Times New Roman" w:hAnsi="Times New Roman"/>
          <w:sz w:val="24"/>
          <w:szCs w:val="24"/>
        </w:rPr>
        <w:t>Бульба</w:t>
      </w:r>
      <w:proofErr w:type="spellEnd"/>
      <w:r w:rsidRPr="0007006D">
        <w:rPr>
          <w:rFonts w:ascii="Times New Roman" w:hAnsi="Times New Roman"/>
          <w:sz w:val="24"/>
          <w:szCs w:val="24"/>
        </w:rPr>
        <w:t>» -</w:t>
      </w:r>
    </w:p>
    <w:p w:rsidR="0007006D" w:rsidRPr="0007006D" w:rsidRDefault="0007006D" w:rsidP="0007006D">
      <w:pPr>
        <w:spacing w:line="240" w:lineRule="auto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sz w:val="24"/>
          <w:szCs w:val="24"/>
        </w:rPr>
        <w:t>4) Рассказ «Певцы», «Бирюк» -</w:t>
      </w:r>
    </w:p>
    <w:p w:rsidR="0007006D" w:rsidRPr="0007006D" w:rsidRDefault="0007006D" w:rsidP="0007006D">
      <w:pPr>
        <w:spacing w:line="240" w:lineRule="auto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sz w:val="24"/>
          <w:szCs w:val="24"/>
        </w:rPr>
        <w:t>5) Повесть «Детство»-</w:t>
      </w:r>
    </w:p>
    <w:p w:rsidR="0007006D" w:rsidRPr="0007006D" w:rsidRDefault="0007006D" w:rsidP="0007006D">
      <w:pPr>
        <w:spacing w:line="240" w:lineRule="auto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sz w:val="24"/>
          <w:szCs w:val="24"/>
        </w:rPr>
        <w:t>6) Рассказ «В дурном обществе»-</w:t>
      </w:r>
    </w:p>
    <w:p w:rsidR="0007006D" w:rsidRPr="0007006D" w:rsidRDefault="0007006D" w:rsidP="0007006D">
      <w:pPr>
        <w:spacing w:line="240" w:lineRule="auto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sz w:val="24"/>
          <w:szCs w:val="24"/>
        </w:rPr>
        <w:t>7) Рассказ «Троп» -</w:t>
      </w:r>
    </w:p>
    <w:p w:rsidR="0007006D" w:rsidRPr="0007006D" w:rsidRDefault="0007006D" w:rsidP="0007006D">
      <w:pPr>
        <w:spacing w:line="240" w:lineRule="auto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sz w:val="24"/>
          <w:szCs w:val="24"/>
        </w:rPr>
        <w:t>8) Рассказ «Конь с розовой гривой» -</w:t>
      </w:r>
    </w:p>
    <w:p w:rsidR="0007006D" w:rsidRPr="0007006D" w:rsidRDefault="0007006D" w:rsidP="0007006D">
      <w:pPr>
        <w:spacing w:line="240" w:lineRule="auto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sz w:val="24"/>
          <w:szCs w:val="24"/>
        </w:rPr>
        <w:lastRenderedPageBreak/>
        <w:t xml:space="preserve">9) Рассказ «Вождь </w:t>
      </w:r>
      <w:proofErr w:type="gramStart"/>
      <w:r w:rsidRPr="0007006D">
        <w:rPr>
          <w:rFonts w:ascii="Times New Roman" w:hAnsi="Times New Roman"/>
          <w:sz w:val="24"/>
          <w:szCs w:val="24"/>
        </w:rPr>
        <w:t>краснокожих</w:t>
      </w:r>
      <w:proofErr w:type="gramEnd"/>
      <w:r w:rsidRPr="0007006D">
        <w:rPr>
          <w:rFonts w:ascii="Times New Roman" w:hAnsi="Times New Roman"/>
          <w:sz w:val="24"/>
          <w:szCs w:val="24"/>
        </w:rPr>
        <w:t>» -</w:t>
      </w:r>
    </w:p>
    <w:p w:rsidR="0007006D" w:rsidRPr="0007006D" w:rsidRDefault="0007006D" w:rsidP="0007006D">
      <w:pPr>
        <w:spacing w:line="240" w:lineRule="auto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sz w:val="24"/>
          <w:szCs w:val="24"/>
        </w:rPr>
        <w:t>10) Рассказ «Любовь к жизни» -</w:t>
      </w:r>
    </w:p>
    <w:p w:rsidR="0007006D" w:rsidRPr="0007006D" w:rsidRDefault="0007006D" w:rsidP="0007006D">
      <w:pPr>
        <w:spacing w:line="240" w:lineRule="auto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b/>
          <w:sz w:val="24"/>
          <w:szCs w:val="24"/>
        </w:rPr>
        <w:t>10.</w:t>
      </w:r>
      <w:r w:rsidRPr="0007006D">
        <w:rPr>
          <w:rFonts w:ascii="Times New Roman" w:hAnsi="Times New Roman"/>
          <w:b/>
          <w:bCs/>
          <w:sz w:val="24"/>
          <w:szCs w:val="24"/>
        </w:rPr>
        <w:t>Соотнесите названия произведений и авторов</w:t>
      </w:r>
      <w:proofErr w:type="gramStart"/>
      <w:r w:rsidRPr="0007006D">
        <w:rPr>
          <w:rFonts w:ascii="Times New Roman" w:hAnsi="Times New Roman"/>
          <w:b/>
          <w:bCs/>
          <w:sz w:val="24"/>
          <w:szCs w:val="24"/>
        </w:rPr>
        <w:t>.</w:t>
      </w:r>
      <w:r w:rsidR="00194223">
        <w:rPr>
          <w:rFonts w:ascii="Times New Roman" w:hAnsi="Times New Roman"/>
          <w:b/>
          <w:bCs/>
          <w:sz w:val="24"/>
          <w:szCs w:val="24"/>
        </w:rPr>
        <w:t>(</w:t>
      </w:r>
      <w:proofErr w:type="gramEnd"/>
      <w:r w:rsidR="00194223">
        <w:rPr>
          <w:rFonts w:ascii="Times New Roman" w:hAnsi="Times New Roman"/>
          <w:b/>
          <w:bCs/>
          <w:sz w:val="24"/>
          <w:szCs w:val="24"/>
        </w:rPr>
        <w:t>ФГ)</w:t>
      </w:r>
    </w:p>
    <w:p w:rsidR="0007006D" w:rsidRPr="0007006D" w:rsidRDefault="0007006D" w:rsidP="0007006D">
      <w:pPr>
        <w:spacing w:line="240" w:lineRule="auto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i/>
          <w:iCs/>
          <w:sz w:val="24"/>
          <w:szCs w:val="24"/>
        </w:rPr>
        <w:t>1) «Тучи» а) Л.Н. Толстой</w:t>
      </w:r>
    </w:p>
    <w:p w:rsidR="0007006D" w:rsidRPr="0007006D" w:rsidRDefault="0007006D" w:rsidP="0007006D">
      <w:pPr>
        <w:spacing w:line="240" w:lineRule="auto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i/>
          <w:iCs/>
          <w:sz w:val="24"/>
          <w:szCs w:val="24"/>
        </w:rPr>
        <w:t>2) «Бирюк» б) А.С. Пушкин</w:t>
      </w:r>
    </w:p>
    <w:p w:rsidR="0007006D" w:rsidRPr="0007006D" w:rsidRDefault="0007006D" w:rsidP="0007006D">
      <w:pPr>
        <w:spacing w:line="240" w:lineRule="auto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i/>
          <w:iCs/>
          <w:sz w:val="24"/>
          <w:szCs w:val="24"/>
        </w:rPr>
        <w:t>3) «Зимнее утро» в) М.Ю. Лермонтов</w:t>
      </w:r>
    </w:p>
    <w:p w:rsidR="0007006D" w:rsidRPr="0007006D" w:rsidRDefault="0007006D" w:rsidP="0007006D">
      <w:pPr>
        <w:spacing w:line="240" w:lineRule="auto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i/>
          <w:iCs/>
          <w:sz w:val="24"/>
          <w:szCs w:val="24"/>
        </w:rPr>
        <w:t>4) «Светлана» г) Н.В. Гоголь</w:t>
      </w:r>
    </w:p>
    <w:p w:rsidR="0007006D" w:rsidRPr="0007006D" w:rsidRDefault="0007006D" w:rsidP="0007006D">
      <w:pPr>
        <w:spacing w:line="240" w:lineRule="auto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i/>
          <w:iCs/>
          <w:sz w:val="24"/>
          <w:szCs w:val="24"/>
        </w:rPr>
        <w:t xml:space="preserve">5) «Бедные люди» </w:t>
      </w:r>
      <w:proofErr w:type="spellStart"/>
      <w:r w:rsidRPr="0007006D">
        <w:rPr>
          <w:rFonts w:ascii="Times New Roman" w:hAnsi="Times New Roman"/>
          <w:i/>
          <w:iCs/>
          <w:sz w:val="24"/>
          <w:szCs w:val="24"/>
        </w:rPr>
        <w:t>д</w:t>
      </w:r>
      <w:proofErr w:type="spellEnd"/>
      <w:r w:rsidRPr="0007006D">
        <w:rPr>
          <w:rFonts w:ascii="Times New Roman" w:hAnsi="Times New Roman"/>
          <w:i/>
          <w:iCs/>
          <w:sz w:val="24"/>
          <w:szCs w:val="24"/>
        </w:rPr>
        <w:t>) И.С. Тургенев</w:t>
      </w:r>
    </w:p>
    <w:p w:rsidR="0007006D" w:rsidRPr="0007006D" w:rsidRDefault="0007006D" w:rsidP="0007006D">
      <w:pPr>
        <w:spacing w:line="240" w:lineRule="auto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i/>
          <w:iCs/>
          <w:sz w:val="24"/>
          <w:szCs w:val="24"/>
        </w:rPr>
        <w:t xml:space="preserve">6) «Тарас </w:t>
      </w:r>
      <w:proofErr w:type="spellStart"/>
      <w:r w:rsidRPr="0007006D">
        <w:rPr>
          <w:rFonts w:ascii="Times New Roman" w:hAnsi="Times New Roman"/>
          <w:i/>
          <w:iCs/>
          <w:sz w:val="24"/>
          <w:szCs w:val="24"/>
        </w:rPr>
        <w:t>Бульба</w:t>
      </w:r>
      <w:proofErr w:type="spellEnd"/>
      <w:r w:rsidRPr="0007006D">
        <w:rPr>
          <w:rFonts w:ascii="Times New Roman" w:hAnsi="Times New Roman"/>
          <w:i/>
          <w:iCs/>
          <w:sz w:val="24"/>
          <w:szCs w:val="24"/>
        </w:rPr>
        <w:t>» е) В.А. Жуковский</w:t>
      </w:r>
    </w:p>
    <w:p w:rsidR="0007006D" w:rsidRPr="0007006D" w:rsidRDefault="0007006D" w:rsidP="0007006D">
      <w:pPr>
        <w:spacing w:line="240" w:lineRule="auto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i/>
          <w:iCs/>
          <w:sz w:val="24"/>
          <w:szCs w:val="24"/>
        </w:rPr>
        <w:t>7) «Толстый и тонкий» ж) А.И. Куприн</w:t>
      </w:r>
    </w:p>
    <w:p w:rsidR="0007006D" w:rsidRPr="0007006D" w:rsidRDefault="0007006D" w:rsidP="0007006D">
      <w:pPr>
        <w:spacing w:line="240" w:lineRule="auto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i/>
          <w:iCs/>
          <w:sz w:val="24"/>
          <w:szCs w:val="24"/>
        </w:rPr>
        <w:t xml:space="preserve">8) «Конь с розовой гривой» </w:t>
      </w:r>
      <w:proofErr w:type="spellStart"/>
      <w:r w:rsidRPr="0007006D">
        <w:rPr>
          <w:rFonts w:ascii="Times New Roman" w:hAnsi="Times New Roman"/>
          <w:i/>
          <w:iCs/>
          <w:sz w:val="24"/>
          <w:szCs w:val="24"/>
        </w:rPr>
        <w:t>з</w:t>
      </w:r>
      <w:proofErr w:type="spellEnd"/>
      <w:r w:rsidRPr="0007006D">
        <w:rPr>
          <w:rFonts w:ascii="Times New Roman" w:hAnsi="Times New Roman"/>
          <w:i/>
          <w:iCs/>
          <w:sz w:val="24"/>
          <w:szCs w:val="24"/>
        </w:rPr>
        <w:t>) М.М. Пришвин</w:t>
      </w:r>
    </w:p>
    <w:p w:rsidR="0007006D" w:rsidRPr="0007006D" w:rsidRDefault="0007006D" w:rsidP="0007006D">
      <w:pPr>
        <w:spacing w:line="240" w:lineRule="auto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i/>
          <w:iCs/>
          <w:sz w:val="24"/>
          <w:szCs w:val="24"/>
        </w:rPr>
        <w:t>9) «Кладовая солнца» и) А.П. Чехов</w:t>
      </w:r>
    </w:p>
    <w:p w:rsidR="0007006D" w:rsidRPr="0007006D" w:rsidRDefault="0007006D" w:rsidP="0007006D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  <w:r w:rsidRPr="0007006D">
        <w:rPr>
          <w:rFonts w:ascii="Times New Roman" w:hAnsi="Times New Roman"/>
          <w:i/>
          <w:iCs/>
          <w:sz w:val="24"/>
          <w:szCs w:val="24"/>
        </w:rPr>
        <w:t>10) «Тапёр» к) В.П. Астафьев</w:t>
      </w:r>
    </w:p>
    <w:p w:rsidR="0007006D" w:rsidRPr="0007006D" w:rsidRDefault="0007006D" w:rsidP="0007006D">
      <w:pPr>
        <w:spacing w:line="240" w:lineRule="auto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b/>
          <w:bCs/>
          <w:sz w:val="24"/>
          <w:szCs w:val="24"/>
        </w:rPr>
        <w:t>11. Соотнесите героев и произведения.</w:t>
      </w:r>
    </w:p>
    <w:p w:rsidR="0007006D" w:rsidRPr="0007006D" w:rsidRDefault="0007006D" w:rsidP="0007006D">
      <w:pPr>
        <w:spacing w:line="240" w:lineRule="auto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i/>
          <w:iCs/>
          <w:sz w:val="24"/>
          <w:szCs w:val="24"/>
        </w:rPr>
        <w:t xml:space="preserve">1) </w:t>
      </w:r>
      <w:proofErr w:type="spellStart"/>
      <w:proofErr w:type="gramStart"/>
      <w:r w:rsidRPr="0007006D">
        <w:rPr>
          <w:rFonts w:ascii="Times New Roman" w:hAnsi="Times New Roman"/>
          <w:i/>
          <w:iCs/>
          <w:sz w:val="24"/>
          <w:szCs w:val="24"/>
        </w:rPr>
        <w:t>Троекуров</w:t>
      </w:r>
      <w:proofErr w:type="spellEnd"/>
      <w:r w:rsidRPr="0007006D">
        <w:rPr>
          <w:rFonts w:ascii="Times New Roman" w:hAnsi="Times New Roman"/>
          <w:i/>
          <w:iCs/>
          <w:sz w:val="24"/>
          <w:szCs w:val="24"/>
        </w:rPr>
        <w:t xml:space="preserve">                     а</w:t>
      </w:r>
      <w:proofErr w:type="gramEnd"/>
      <w:r w:rsidRPr="0007006D">
        <w:rPr>
          <w:rFonts w:ascii="Times New Roman" w:hAnsi="Times New Roman"/>
          <w:i/>
          <w:iCs/>
          <w:sz w:val="24"/>
          <w:szCs w:val="24"/>
        </w:rPr>
        <w:t>) «Белый пудель»</w:t>
      </w:r>
    </w:p>
    <w:p w:rsidR="0007006D" w:rsidRPr="0007006D" w:rsidRDefault="0007006D" w:rsidP="0007006D">
      <w:pPr>
        <w:spacing w:line="240" w:lineRule="auto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i/>
          <w:iCs/>
          <w:sz w:val="24"/>
          <w:szCs w:val="24"/>
        </w:rPr>
        <w:t xml:space="preserve">2) Николенька                   б) «Кладовая солнца» </w:t>
      </w:r>
    </w:p>
    <w:p w:rsidR="0007006D" w:rsidRPr="0007006D" w:rsidRDefault="0007006D" w:rsidP="0007006D">
      <w:pPr>
        <w:spacing w:line="240" w:lineRule="auto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i/>
          <w:iCs/>
          <w:sz w:val="24"/>
          <w:szCs w:val="24"/>
        </w:rPr>
        <w:t>3) Маруся                          в) «Дубровский»</w:t>
      </w:r>
    </w:p>
    <w:p w:rsidR="0007006D" w:rsidRPr="0007006D" w:rsidRDefault="0007006D" w:rsidP="0007006D">
      <w:pPr>
        <w:spacing w:line="240" w:lineRule="auto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i/>
          <w:iCs/>
          <w:sz w:val="24"/>
          <w:szCs w:val="24"/>
        </w:rPr>
        <w:t xml:space="preserve">4) Мартын </w:t>
      </w:r>
      <w:proofErr w:type="spellStart"/>
      <w:r w:rsidRPr="0007006D">
        <w:rPr>
          <w:rFonts w:ascii="Times New Roman" w:hAnsi="Times New Roman"/>
          <w:i/>
          <w:iCs/>
          <w:sz w:val="24"/>
          <w:szCs w:val="24"/>
        </w:rPr>
        <w:t>Лодыжкин</w:t>
      </w:r>
      <w:proofErr w:type="spellEnd"/>
      <w:r w:rsidRPr="0007006D">
        <w:rPr>
          <w:rFonts w:ascii="Times New Roman" w:hAnsi="Times New Roman"/>
          <w:i/>
          <w:iCs/>
          <w:sz w:val="24"/>
          <w:szCs w:val="24"/>
        </w:rPr>
        <w:t xml:space="preserve">    г) «Детство»</w:t>
      </w:r>
    </w:p>
    <w:p w:rsidR="0007006D" w:rsidRPr="0007006D" w:rsidRDefault="0007006D" w:rsidP="0007006D">
      <w:pPr>
        <w:spacing w:line="240" w:lineRule="auto"/>
        <w:rPr>
          <w:rFonts w:ascii="Times New Roman" w:hAnsi="Times New Roman"/>
          <w:i/>
          <w:iCs/>
          <w:sz w:val="24"/>
          <w:szCs w:val="24"/>
        </w:rPr>
      </w:pPr>
      <w:r w:rsidRPr="0007006D">
        <w:rPr>
          <w:rFonts w:ascii="Times New Roman" w:hAnsi="Times New Roman"/>
          <w:i/>
          <w:iCs/>
          <w:sz w:val="24"/>
          <w:szCs w:val="24"/>
        </w:rPr>
        <w:t xml:space="preserve">5) Настя                           </w:t>
      </w:r>
      <w:proofErr w:type="spellStart"/>
      <w:r w:rsidRPr="0007006D">
        <w:rPr>
          <w:rFonts w:ascii="Times New Roman" w:hAnsi="Times New Roman"/>
          <w:i/>
          <w:iCs/>
          <w:sz w:val="24"/>
          <w:szCs w:val="24"/>
        </w:rPr>
        <w:t>д</w:t>
      </w:r>
      <w:proofErr w:type="spellEnd"/>
      <w:r w:rsidRPr="0007006D">
        <w:rPr>
          <w:rFonts w:ascii="Times New Roman" w:hAnsi="Times New Roman"/>
          <w:i/>
          <w:iCs/>
          <w:sz w:val="24"/>
          <w:szCs w:val="24"/>
        </w:rPr>
        <w:t xml:space="preserve">) «В дурном обществе» </w:t>
      </w:r>
    </w:p>
    <w:p w:rsidR="0007006D" w:rsidRPr="0007006D" w:rsidRDefault="0007006D" w:rsidP="0007006D">
      <w:pPr>
        <w:spacing w:line="240" w:lineRule="auto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b/>
          <w:bCs/>
          <w:sz w:val="24"/>
          <w:szCs w:val="24"/>
        </w:rPr>
        <w:t>12.</w:t>
      </w:r>
      <w:r w:rsidRPr="0007006D">
        <w:rPr>
          <w:rFonts w:ascii="Times New Roman" w:hAnsi="Times New Roman"/>
          <w:sz w:val="24"/>
          <w:szCs w:val="24"/>
        </w:rPr>
        <w:t xml:space="preserve"> </w:t>
      </w:r>
      <w:r w:rsidRPr="0007006D">
        <w:rPr>
          <w:rFonts w:ascii="Times New Roman" w:hAnsi="Times New Roman"/>
          <w:b/>
          <w:bCs/>
          <w:sz w:val="24"/>
          <w:szCs w:val="24"/>
        </w:rPr>
        <w:t>Назовите средство выразительности, использованное автором в следующем отрывке:</w:t>
      </w:r>
    </w:p>
    <w:p w:rsidR="0007006D" w:rsidRPr="0007006D" w:rsidRDefault="0007006D" w:rsidP="0007006D">
      <w:pPr>
        <w:spacing w:line="240" w:lineRule="auto"/>
        <w:rPr>
          <w:rFonts w:ascii="Times New Roman" w:hAnsi="Times New Roman"/>
          <w:i/>
          <w:iCs/>
          <w:sz w:val="24"/>
          <w:szCs w:val="24"/>
        </w:rPr>
      </w:pPr>
      <w:r w:rsidRPr="0007006D">
        <w:rPr>
          <w:rFonts w:ascii="Times New Roman" w:hAnsi="Times New Roman"/>
          <w:i/>
          <w:iCs/>
          <w:sz w:val="24"/>
          <w:szCs w:val="24"/>
        </w:rPr>
        <w:t>Речка за мною туманная</w:t>
      </w:r>
      <w:proofErr w:type="gramStart"/>
      <w:r w:rsidRPr="0007006D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07006D">
        <w:rPr>
          <w:rFonts w:ascii="Times New Roman" w:hAnsi="Times New Roman"/>
          <w:i/>
          <w:iCs/>
          <w:sz w:val="24"/>
          <w:szCs w:val="24"/>
        </w:rPr>
        <w:br/>
        <w:t xml:space="preserve"> Б</w:t>
      </w:r>
      <w:proofErr w:type="gramEnd"/>
      <w:r w:rsidRPr="0007006D">
        <w:rPr>
          <w:rFonts w:ascii="Times New Roman" w:hAnsi="Times New Roman"/>
          <w:i/>
          <w:iCs/>
          <w:sz w:val="24"/>
          <w:szCs w:val="24"/>
        </w:rPr>
        <w:t>удет бежать и бежать.</w:t>
      </w:r>
    </w:p>
    <w:p w:rsidR="0007006D" w:rsidRPr="0007006D" w:rsidRDefault="0007006D" w:rsidP="0007006D">
      <w:pPr>
        <w:spacing w:line="240" w:lineRule="auto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b/>
          <w:bCs/>
          <w:sz w:val="24"/>
          <w:szCs w:val="24"/>
        </w:rPr>
        <w:t xml:space="preserve">13. Расположите и запишите в правильном порядке элементы композиции: </w:t>
      </w:r>
      <w:r w:rsidRPr="0007006D">
        <w:rPr>
          <w:rFonts w:ascii="Times New Roman" w:hAnsi="Times New Roman"/>
          <w:sz w:val="24"/>
          <w:szCs w:val="24"/>
        </w:rPr>
        <w:t>завязка, экспозиция, кульминация, развитие сюжета, развязка.</w:t>
      </w:r>
    </w:p>
    <w:p w:rsidR="0007006D" w:rsidRPr="0007006D" w:rsidRDefault="0007006D" w:rsidP="0007006D">
      <w:pPr>
        <w:jc w:val="center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b/>
          <w:bCs/>
          <w:sz w:val="24"/>
          <w:szCs w:val="24"/>
        </w:rPr>
        <w:t>Итоговая контрольная работа по литературе. 6 класс</w:t>
      </w:r>
    </w:p>
    <w:p w:rsidR="0007006D" w:rsidRPr="0007006D" w:rsidRDefault="0007006D" w:rsidP="0007006D">
      <w:pPr>
        <w:jc w:val="center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b/>
          <w:bCs/>
          <w:sz w:val="24"/>
          <w:szCs w:val="24"/>
        </w:rPr>
        <w:t>II ВАРИАНТ</w:t>
      </w:r>
    </w:p>
    <w:p w:rsidR="0007006D" w:rsidRPr="0007006D" w:rsidRDefault="0007006D" w:rsidP="0007006D">
      <w:pPr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b/>
          <w:bCs/>
          <w:sz w:val="24"/>
          <w:szCs w:val="24"/>
        </w:rPr>
        <w:t>1.Определить стихотворный размер.</w:t>
      </w:r>
    </w:p>
    <w:p w:rsidR="0007006D" w:rsidRDefault="0007006D" w:rsidP="0007006D">
      <w:pPr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sz w:val="24"/>
          <w:szCs w:val="24"/>
        </w:rPr>
        <w:t>В чужбине свято наблюдаю</w:t>
      </w:r>
      <w:r w:rsidRPr="0007006D">
        <w:rPr>
          <w:rFonts w:ascii="Times New Roman" w:hAnsi="Times New Roman"/>
          <w:sz w:val="24"/>
          <w:szCs w:val="24"/>
        </w:rPr>
        <w:br/>
        <w:t>Родной обычай старины:</w:t>
      </w:r>
      <w:r w:rsidRPr="0007006D">
        <w:rPr>
          <w:rFonts w:ascii="Times New Roman" w:hAnsi="Times New Roman"/>
          <w:sz w:val="24"/>
          <w:szCs w:val="24"/>
        </w:rPr>
        <w:br/>
        <w:t>На волю птичку выпускаю</w:t>
      </w:r>
      <w:proofErr w:type="gramStart"/>
      <w:r w:rsidRPr="0007006D">
        <w:rPr>
          <w:rFonts w:ascii="Times New Roman" w:hAnsi="Times New Roman"/>
          <w:sz w:val="24"/>
          <w:szCs w:val="24"/>
        </w:rPr>
        <w:br/>
        <w:t>П</w:t>
      </w:r>
      <w:proofErr w:type="gramEnd"/>
      <w:r w:rsidRPr="0007006D">
        <w:rPr>
          <w:rFonts w:ascii="Times New Roman" w:hAnsi="Times New Roman"/>
          <w:sz w:val="24"/>
          <w:szCs w:val="24"/>
        </w:rPr>
        <w:t>ри светлом празднике весны.</w:t>
      </w:r>
      <w:r w:rsidRPr="0007006D">
        <w:rPr>
          <w:rFonts w:ascii="Times New Roman" w:hAnsi="Times New Roman"/>
          <w:sz w:val="24"/>
          <w:szCs w:val="24"/>
        </w:rPr>
        <w:br/>
        <w:t>Я стал доступен утешенью;</w:t>
      </w:r>
      <w:r w:rsidRPr="0007006D">
        <w:rPr>
          <w:rFonts w:ascii="Times New Roman" w:hAnsi="Times New Roman"/>
          <w:sz w:val="24"/>
          <w:szCs w:val="24"/>
        </w:rPr>
        <w:br/>
        <w:t>За что на бога мне роптать,</w:t>
      </w:r>
      <w:r w:rsidRPr="0007006D">
        <w:rPr>
          <w:rFonts w:ascii="Times New Roman" w:hAnsi="Times New Roman"/>
          <w:sz w:val="24"/>
          <w:szCs w:val="24"/>
        </w:rPr>
        <w:br/>
        <w:t>Когда хоть одному творенью</w:t>
      </w:r>
      <w:r w:rsidRPr="0007006D">
        <w:rPr>
          <w:rFonts w:ascii="Times New Roman" w:hAnsi="Times New Roman"/>
          <w:sz w:val="24"/>
          <w:szCs w:val="24"/>
        </w:rPr>
        <w:br/>
        <w:t>Я мог свободу даровать!</w:t>
      </w:r>
    </w:p>
    <w:p w:rsidR="0007006D" w:rsidRPr="0007006D" w:rsidRDefault="0007006D" w:rsidP="0007006D">
      <w:pPr>
        <w:spacing w:line="240" w:lineRule="auto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b/>
          <w:bCs/>
          <w:sz w:val="24"/>
          <w:szCs w:val="24"/>
        </w:rPr>
        <w:lastRenderedPageBreak/>
        <w:t xml:space="preserve">2. Миф – это: </w:t>
      </w:r>
    </w:p>
    <w:p w:rsidR="0007006D" w:rsidRPr="0007006D" w:rsidRDefault="0007006D" w:rsidP="0007006D">
      <w:pPr>
        <w:spacing w:line="240" w:lineRule="auto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sz w:val="24"/>
          <w:szCs w:val="24"/>
        </w:rPr>
        <w:t>1) произведение, созданное народной фантазией, о происхождении мира, природных явлений, о подвигах богов и героев</w:t>
      </w:r>
    </w:p>
    <w:p w:rsidR="0007006D" w:rsidRPr="0007006D" w:rsidRDefault="0007006D" w:rsidP="0007006D">
      <w:pPr>
        <w:spacing w:line="240" w:lineRule="auto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sz w:val="24"/>
          <w:szCs w:val="24"/>
        </w:rPr>
        <w:t>2</w:t>
      </w:r>
      <w:proofErr w:type="gramStart"/>
      <w:r w:rsidRPr="0007006D">
        <w:rPr>
          <w:rFonts w:ascii="Times New Roman" w:hAnsi="Times New Roman"/>
          <w:sz w:val="24"/>
          <w:szCs w:val="24"/>
        </w:rPr>
        <w:t xml:space="preserve"> )</w:t>
      </w:r>
      <w:proofErr w:type="gramEnd"/>
      <w:r w:rsidRPr="0007006D">
        <w:rPr>
          <w:rFonts w:ascii="Times New Roman" w:hAnsi="Times New Roman"/>
          <w:sz w:val="24"/>
          <w:szCs w:val="24"/>
        </w:rPr>
        <w:t xml:space="preserve"> произведение устного народного творчества, повествование, основанное на вымысле</w:t>
      </w:r>
    </w:p>
    <w:p w:rsidR="0007006D" w:rsidRPr="0007006D" w:rsidRDefault="0007006D" w:rsidP="0007006D">
      <w:pPr>
        <w:spacing w:line="240" w:lineRule="auto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sz w:val="24"/>
          <w:szCs w:val="24"/>
        </w:rPr>
        <w:t>3) повествование от лица рассказчика, человека с особым характером и складом речи</w:t>
      </w:r>
    </w:p>
    <w:p w:rsidR="0007006D" w:rsidRPr="0007006D" w:rsidRDefault="0007006D" w:rsidP="0007006D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  <w:r w:rsidRPr="0007006D">
        <w:rPr>
          <w:rFonts w:ascii="Times New Roman" w:hAnsi="Times New Roman"/>
          <w:sz w:val="24"/>
          <w:szCs w:val="24"/>
        </w:rPr>
        <w:t>4) короткий рассказ с нравоучительным выводом, часто стихотворного вида.</w:t>
      </w:r>
    </w:p>
    <w:p w:rsidR="0007006D" w:rsidRPr="0007006D" w:rsidRDefault="0007006D" w:rsidP="0007006D">
      <w:pPr>
        <w:spacing w:line="240" w:lineRule="auto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b/>
          <w:bCs/>
          <w:sz w:val="24"/>
          <w:szCs w:val="24"/>
        </w:rPr>
        <w:t>3.Небольшой иносказательный  рассказ, заключающий религиозное или моральное поучение, - это:</w:t>
      </w:r>
      <w:r w:rsidRPr="0007006D">
        <w:rPr>
          <w:rFonts w:ascii="Times New Roman" w:hAnsi="Times New Roman"/>
          <w:sz w:val="24"/>
          <w:szCs w:val="24"/>
        </w:rPr>
        <w:t xml:space="preserve"> </w:t>
      </w:r>
    </w:p>
    <w:p w:rsidR="0007006D" w:rsidRPr="0007006D" w:rsidRDefault="0007006D" w:rsidP="0007006D">
      <w:pPr>
        <w:spacing w:line="240" w:lineRule="auto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sz w:val="24"/>
          <w:szCs w:val="24"/>
        </w:rPr>
        <w:t>1) поговорка;</w:t>
      </w:r>
    </w:p>
    <w:p w:rsidR="0007006D" w:rsidRPr="0007006D" w:rsidRDefault="0007006D" w:rsidP="0007006D">
      <w:pPr>
        <w:spacing w:line="240" w:lineRule="auto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sz w:val="24"/>
          <w:szCs w:val="24"/>
        </w:rPr>
        <w:t>2) притча;</w:t>
      </w:r>
    </w:p>
    <w:p w:rsidR="0007006D" w:rsidRPr="0007006D" w:rsidRDefault="0007006D" w:rsidP="0007006D">
      <w:pPr>
        <w:spacing w:line="240" w:lineRule="auto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sz w:val="24"/>
          <w:szCs w:val="24"/>
        </w:rPr>
        <w:t>3) басня;</w:t>
      </w:r>
    </w:p>
    <w:p w:rsidR="0007006D" w:rsidRPr="0007006D" w:rsidRDefault="0007006D" w:rsidP="0007006D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  <w:r w:rsidRPr="0007006D">
        <w:rPr>
          <w:rFonts w:ascii="Times New Roman" w:hAnsi="Times New Roman"/>
          <w:sz w:val="24"/>
          <w:szCs w:val="24"/>
        </w:rPr>
        <w:t>4) анекдот.</w:t>
      </w:r>
    </w:p>
    <w:p w:rsidR="0007006D" w:rsidRPr="0007006D" w:rsidRDefault="0007006D" w:rsidP="0007006D">
      <w:pPr>
        <w:spacing w:line="240" w:lineRule="auto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b/>
          <w:bCs/>
          <w:sz w:val="24"/>
          <w:szCs w:val="24"/>
        </w:rPr>
        <w:t>4. Кто автор повести «В дурном обществе»</w:t>
      </w:r>
    </w:p>
    <w:p w:rsidR="0007006D" w:rsidRPr="0007006D" w:rsidRDefault="0007006D" w:rsidP="0007006D">
      <w:pPr>
        <w:spacing w:line="240" w:lineRule="auto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sz w:val="24"/>
          <w:szCs w:val="24"/>
        </w:rPr>
        <w:t>1) Н. С. Лесков;</w:t>
      </w:r>
    </w:p>
    <w:p w:rsidR="0007006D" w:rsidRPr="0007006D" w:rsidRDefault="0007006D" w:rsidP="0007006D">
      <w:pPr>
        <w:spacing w:line="240" w:lineRule="auto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sz w:val="24"/>
          <w:szCs w:val="24"/>
        </w:rPr>
        <w:t>2) А. С. Пушкин;</w:t>
      </w:r>
    </w:p>
    <w:p w:rsidR="0007006D" w:rsidRPr="0007006D" w:rsidRDefault="0007006D" w:rsidP="0007006D">
      <w:pPr>
        <w:spacing w:line="240" w:lineRule="auto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sz w:val="24"/>
          <w:szCs w:val="24"/>
        </w:rPr>
        <w:t>3) Н. В. Гоголь;</w:t>
      </w:r>
    </w:p>
    <w:p w:rsidR="0007006D" w:rsidRPr="0007006D" w:rsidRDefault="0007006D" w:rsidP="0007006D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  <w:r w:rsidRPr="0007006D">
        <w:rPr>
          <w:rFonts w:ascii="Times New Roman" w:hAnsi="Times New Roman"/>
          <w:sz w:val="24"/>
          <w:szCs w:val="24"/>
        </w:rPr>
        <w:t>4) В.Г. Короленко</w:t>
      </w:r>
    </w:p>
    <w:p w:rsidR="0007006D" w:rsidRPr="0007006D" w:rsidRDefault="0007006D" w:rsidP="0007006D">
      <w:pPr>
        <w:spacing w:line="240" w:lineRule="auto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b/>
          <w:bCs/>
          <w:sz w:val="24"/>
          <w:szCs w:val="24"/>
        </w:rPr>
        <w:t>5. Двухсложный размер стиха с ударением на первом слоге:</w:t>
      </w:r>
    </w:p>
    <w:p w:rsidR="0007006D" w:rsidRPr="0007006D" w:rsidRDefault="0007006D" w:rsidP="0007006D">
      <w:pPr>
        <w:spacing w:line="240" w:lineRule="auto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sz w:val="24"/>
          <w:szCs w:val="24"/>
        </w:rPr>
        <w:t>1) ямб;</w:t>
      </w:r>
    </w:p>
    <w:p w:rsidR="0007006D" w:rsidRPr="0007006D" w:rsidRDefault="0007006D" w:rsidP="0007006D">
      <w:pPr>
        <w:spacing w:line="240" w:lineRule="auto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sz w:val="24"/>
          <w:szCs w:val="24"/>
        </w:rPr>
        <w:t>2) дактиль;</w:t>
      </w:r>
    </w:p>
    <w:p w:rsidR="0007006D" w:rsidRPr="0007006D" w:rsidRDefault="0007006D" w:rsidP="0007006D">
      <w:pPr>
        <w:spacing w:line="240" w:lineRule="auto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sz w:val="24"/>
          <w:szCs w:val="24"/>
        </w:rPr>
        <w:t>3) хорей;</w:t>
      </w:r>
    </w:p>
    <w:p w:rsidR="0007006D" w:rsidRPr="0007006D" w:rsidRDefault="0007006D" w:rsidP="0007006D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  <w:r w:rsidRPr="0007006D">
        <w:rPr>
          <w:rFonts w:ascii="Times New Roman" w:hAnsi="Times New Roman"/>
          <w:sz w:val="24"/>
          <w:szCs w:val="24"/>
        </w:rPr>
        <w:t>4) амфибрахий.</w:t>
      </w:r>
    </w:p>
    <w:p w:rsidR="0007006D" w:rsidRPr="0007006D" w:rsidRDefault="0007006D" w:rsidP="0007006D">
      <w:pPr>
        <w:spacing w:line="240" w:lineRule="auto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b/>
          <w:bCs/>
          <w:sz w:val="24"/>
          <w:szCs w:val="24"/>
        </w:rPr>
        <w:t>6. Повествование в «Кладовой солнца» ведется от лица:</w:t>
      </w:r>
    </w:p>
    <w:p w:rsidR="0007006D" w:rsidRPr="0007006D" w:rsidRDefault="0007006D" w:rsidP="0007006D">
      <w:pPr>
        <w:spacing w:line="240" w:lineRule="auto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sz w:val="24"/>
          <w:szCs w:val="24"/>
        </w:rPr>
        <w:t xml:space="preserve">1)     </w:t>
      </w:r>
      <w:proofErr w:type="spellStart"/>
      <w:r w:rsidRPr="0007006D">
        <w:rPr>
          <w:rFonts w:ascii="Times New Roman" w:hAnsi="Times New Roman"/>
          <w:sz w:val="24"/>
          <w:szCs w:val="24"/>
        </w:rPr>
        <w:t>Митраши</w:t>
      </w:r>
      <w:proofErr w:type="spellEnd"/>
      <w:r w:rsidRPr="0007006D">
        <w:rPr>
          <w:rFonts w:ascii="Times New Roman" w:hAnsi="Times New Roman"/>
          <w:sz w:val="24"/>
          <w:szCs w:val="24"/>
        </w:rPr>
        <w:t xml:space="preserve"> и Насти</w:t>
      </w:r>
    </w:p>
    <w:p w:rsidR="0007006D" w:rsidRPr="0007006D" w:rsidRDefault="0007006D" w:rsidP="0007006D">
      <w:pPr>
        <w:spacing w:line="240" w:lineRule="auto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sz w:val="24"/>
          <w:szCs w:val="24"/>
        </w:rPr>
        <w:t>2)     Геологов</w:t>
      </w:r>
    </w:p>
    <w:p w:rsidR="0007006D" w:rsidRPr="0007006D" w:rsidRDefault="0007006D" w:rsidP="0007006D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  <w:r w:rsidRPr="0007006D">
        <w:rPr>
          <w:rFonts w:ascii="Times New Roman" w:hAnsi="Times New Roman"/>
          <w:sz w:val="24"/>
          <w:szCs w:val="24"/>
        </w:rPr>
        <w:t>3)     Жителей деревни</w:t>
      </w:r>
    </w:p>
    <w:p w:rsidR="0007006D" w:rsidRPr="0007006D" w:rsidRDefault="0007006D" w:rsidP="0007006D">
      <w:pPr>
        <w:spacing w:line="240" w:lineRule="auto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b/>
          <w:bCs/>
          <w:sz w:val="24"/>
          <w:szCs w:val="24"/>
        </w:rPr>
        <w:t>7.  Метафора – это…</w:t>
      </w:r>
    </w:p>
    <w:p w:rsidR="0007006D" w:rsidRPr="0007006D" w:rsidRDefault="0007006D" w:rsidP="00FD08F6">
      <w:pPr>
        <w:spacing w:line="240" w:lineRule="auto"/>
        <w:ind w:left="-567" w:right="-284" w:firstLine="567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sz w:val="24"/>
          <w:szCs w:val="24"/>
        </w:rPr>
        <w:t>1) слово или выражение, употребленное в переносном значении, основанном на  сходстве;</w:t>
      </w:r>
    </w:p>
    <w:p w:rsidR="0007006D" w:rsidRPr="0007006D" w:rsidRDefault="0007006D" w:rsidP="0007006D">
      <w:pPr>
        <w:spacing w:line="240" w:lineRule="auto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sz w:val="24"/>
          <w:szCs w:val="24"/>
        </w:rPr>
        <w:t>2)  художественное определение;</w:t>
      </w:r>
    </w:p>
    <w:p w:rsidR="0007006D" w:rsidRPr="0007006D" w:rsidRDefault="0007006D" w:rsidP="0007006D">
      <w:pPr>
        <w:spacing w:line="240" w:lineRule="auto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sz w:val="24"/>
          <w:szCs w:val="24"/>
        </w:rPr>
        <w:t>3)  сопоставление двух явлений, чтобы пояснить одно через другое</w:t>
      </w:r>
    </w:p>
    <w:p w:rsidR="0007006D" w:rsidRPr="0007006D" w:rsidRDefault="0007006D" w:rsidP="0007006D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  <w:r w:rsidRPr="0007006D">
        <w:rPr>
          <w:rFonts w:ascii="Times New Roman" w:hAnsi="Times New Roman"/>
          <w:sz w:val="24"/>
          <w:szCs w:val="24"/>
        </w:rPr>
        <w:t>4)  перенесение свойств живых существ на неодушевленные предметы</w:t>
      </w:r>
    </w:p>
    <w:p w:rsidR="0007006D" w:rsidRPr="0007006D" w:rsidRDefault="0007006D" w:rsidP="0007006D">
      <w:pPr>
        <w:spacing w:line="240" w:lineRule="auto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b/>
          <w:bCs/>
          <w:sz w:val="24"/>
          <w:szCs w:val="24"/>
        </w:rPr>
        <w:t>8.  Рассказ «Любовь к жизни» написал:</w:t>
      </w:r>
    </w:p>
    <w:p w:rsidR="0007006D" w:rsidRPr="0007006D" w:rsidRDefault="0007006D" w:rsidP="0007006D">
      <w:pPr>
        <w:spacing w:line="240" w:lineRule="auto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sz w:val="24"/>
          <w:szCs w:val="24"/>
        </w:rPr>
        <w:t>1) Марк Твен;</w:t>
      </w:r>
    </w:p>
    <w:p w:rsidR="0007006D" w:rsidRPr="0007006D" w:rsidRDefault="0007006D" w:rsidP="0007006D">
      <w:pPr>
        <w:spacing w:line="240" w:lineRule="auto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sz w:val="24"/>
          <w:szCs w:val="24"/>
        </w:rPr>
        <w:lastRenderedPageBreak/>
        <w:t xml:space="preserve">2) </w:t>
      </w:r>
      <w:proofErr w:type="spellStart"/>
      <w:proofErr w:type="gramStart"/>
      <w:r w:rsidRPr="0007006D">
        <w:rPr>
          <w:rFonts w:ascii="Times New Roman" w:hAnsi="Times New Roman"/>
          <w:sz w:val="24"/>
          <w:szCs w:val="24"/>
        </w:rPr>
        <w:t>Сетон</w:t>
      </w:r>
      <w:proofErr w:type="spellEnd"/>
      <w:r w:rsidRPr="0007006D">
        <w:rPr>
          <w:rFonts w:ascii="Times New Roman" w:hAnsi="Times New Roman"/>
          <w:sz w:val="24"/>
          <w:szCs w:val="24"/>
        </w:rPr>
        <w:t>- Томпсон</w:t>
      </w:r>
      <w:proofErr w:type="gramEnd"/>
      <w:r w:rsidRPr="0007006D">
        <w:rPr>
          <w:rFonts w:ascii="Times New Roman" w:hAnsi="Times New Roman"/>
          <w:sz w:val="24"/>
          <w:szCs w:val="24"/>
        </w:rPr>
        <w:t>;</w:t>
      </w:r>
    </w:p>
    <w:p w:rsidR="0007006D" w:rsidRPr="0007006D" w:rsidRDefault="0007006D" w:rsidP="0007006D">
      <w:pPr>
        <w:spacing w:line="240" w:lineRule="auto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sz w:val="24"/>
          <w:szCs w:val="24"/>
        </w:rPr>
        <w:t xml:space="preserve">3) </w:t>
      </w:r>
      <w:proofErr w:type="spellStart"/>
      <w:r w:rsidRPr="0007006D">
        <w:rPr>
          <w:rFonts w:ascii="Times New Roman" w:hAnsi="Times New Roman"/>
          <w:sz w:val="24"/>
          <w:szCs w:val="24"/>
        </w:rPr>
        <w:t>Астрид</w:t>
      </w:r>
      <w:proofErr w:type="spellEnd"/>
      <w:r w:rsidRPr="0007006D">
        <w:rPr>
          <w:rFonts w:ascii="Times New Roman" w:hAnsi="Times New Roman"/>
          <w:sz w:val="24"/>
          <w:szCs w:val="24"/>
        </w:rPr>
        <w:t xml:space="preserve"> Линдгрен;</w:t>
      </w:r>
    </w:p>
    <w:p w:rsidR="0007006D" w:rsidRPr="0007006D" w:rsidRDefault="0007006D" w:rsidP="0007006D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  <w:r w:rsidRPr="0007006D">
        <w:rPr>
          <w:rFonts w:ascii="Times New Roman" w:hAnsi="Times New Roman"/>
          <w:sz w:val="24"/>
          <w:szCs w:val="24"/>
        </w:rPr>
        <w:t>4) Джек Лондон.</w:t>
      </w:r>
    </w:p>
    <w:p w:rsidR="0007006D" w:rsidRPr="0007006D" w:rsidRDefault="0007006D" w:rsidP="0007006D">
      <w:pPr>
        <w:spacing w:line="240" w:lineRule="auto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b/>
          <w:bCs/>
          <w:sz w:val="24"/>
          <w:szCs w:val="24"/>
        </w:rPr>
        <w:t>9. Напишите каждому автору свое произведени</w:t>
      </w:r>
      <w:proofErr w:type="gramStart"/>
      <w:r w:rsidRPr="0007006D">
        <w:rPr>
          <w:rFonts w:ascii="Times New Roman" w:hAnsi="Times New Roman"/>
          <w:b/>
          <w:bCs/>
          <w:sz w:val="24"/>
          <w:szCs w:val="24"/>
        </w:rPr>
        <w:t>е</w:t>
      </w:r>
      <w:r w:rsidR="00194223">
        <w:rPr>
          <w:rFonts w:ascii="Times New Roman" w:hAnsi="Times New Roman"/>
          <w:sz w:val="24"/>
          <w:szCs w:val="24"/>
        </w:rPr>
        <w:t>(</w:t>
      </w:r>
      <w:proofErr w:type="gramEnd"/>
      <w:r w:rsidR="00194223">
        <w:rPr>
          <w:rFonts w:ascii="Times New Roman" w:hAnsi="Times New Roman"/>
          <w:sz w:val="24"/>
          <w:szCs w:val="24"/>
        </w:rPr>
        <w:t>ФГ)</w:t>
      </w:r>
    </w:p>
    <w:p w:rsidR="0007006D" w:rsidRPr="0007006D" w:rsidRDefault="0007006D" w:rsidP="0007006D">
      <w:pPr>
        <w:spacing w:line="240" w:lineRule="auto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sz w:val="24"/>
          <w:szCs w:val="24"/>
        </w:rPr>
        <w:t>1) А.С.Пушкин –</w:t>
      </w:r>
    </w:p>
    <w:p w:rsidR="0007006D" w:rsidRPr="0007006D" w:rsidRDefault="0007006D" w:rsidP="0007006D">
      <w:pPr>
        <w:spacing w:line="240" w:lineRule="auto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sz w:val="24"/>
          <w:szCs w:val="24"/>
        </w:rPr>
        <w:t>2) Н.В.Гоголь –</w:t>
      </w:r>
    </w:p>
    <w:p w:rsidR="0007006D" w:rsidRPr="0007006D" w:rsidRDefault="0007006D" w:rsidP="0007006D">
      <w:pPr>
        <w:spacing w:line="240" w:lineRule="auto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sz w:val="24"/>
          <w:szCs w:val="24"/>
        </w:rPr>
        <w:t>3) В.А.Жуковский –</w:t>
      </w:r>
    </w:p>
    <w:p w:rsidR="0007006D" w:rsidRPr="0007006D" w:rsidRDefault="0007006D" w:rsidP="0007006D">
      <w:pPr>
        <w:spacing w:line="240" w:lineRule="auto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sz w:val="24"/>
          <w:szCs w:val="24"/>
        </w:rPr>
        <w:t>4) И.С.Тургенев –</w:t>
      </w:r>
    </w:p>
    <w:p w:rsidR="0007006D" w:rsidRPr="0007006D" w:rsidRDefault="0007006D" w:rsidP="0007006D">
      <w:pPr>
        <w:spacing w:line="240" w:lineRule="auto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sz w:val="24"/>
          <w:szCs w:val="24"/>
        </w:rPr>
        <w:t>5) А.П.Чехов –</w:t>
      </w:r>
    </w:p>
    <w:p w:rsidR="0007006D" w:rsidRPr="0007006D" w:rsidRDefault="0007006D" w:rsidP="0007006D">
      <w:pPr>
        <w:spacing w:line="240" w:lineRule="auto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sz w:val="24"/>
          <w:szCs w:val="24"/>
        </w:rPr>
        <w:t>6) А.И.Куприн –</w:t>
      </w:r>
    </w:p>
    <w:p w:rsidR="0007006D" w:rsidRPr="0007006D" w:rsidRDefault="0007006D" w:rsidP="0007006D">
      <w:pPr>
        <w:spacing w:line="240" w:lineRule="auto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sz w:val="24"/>
          <w:szCs w:val="24"/>
        </w:rPr>
        <w:t>7) В.Г.Короленко –</w:t>
      </w:r>
    </w:p>
    <w:p w:rsidR="0007006D" w:rsidRPr="0007006D" w:rsidRDefault="0007006D" w:rsidP="0007006D">
      <w:pPr>
        <w:spacing w:line="240" w:lineRule="auto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sz w:val="24"/>
          <w:szCs w:val="24"/>
        </w:rPr>
        <w:t>8) М.М.Пришвин –</w:t>
      </w:r>
    </w:p>
    <w:p w:rsidR="0007006D" w:rsidRPr="0007006D" w:rsidRDefault="0007006D" w:rsidP="0007006D">
      <w:pPr>
        <w:spacing w:line="240" w:lineRule="auto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sz w:val="24"/>
          <w:szCs w:val="24"/>
        </w:rPr>
        <w:t xml:space="preserve">9) </w:t>
      </w:r>
      <w:proofErr w:type="spellStart"/>
      <w:r w:rsidRPr="0007006D">
        <w:rPr>
          <w:rFonts w:ascii="Times New Roman" w:hAnsi="Times New Roman"/>
          <w:sz w:val="24"/>
          <w:szCs w:val="24"/>
        </w:rPr>
        <w:t>В.К.Железников</w:t>
      </w:r>
      <w:proofErr w:type="spellEnd"/>
      <w:r w:rsidRPr="0007006D">
        <w:rPr>
          <w:rFonts w:ascii="Times New Roman" w:hAnsi="Times New Roman"/>
          <w:sz w:val="24"/>
          <w:szCs w:val="24"/>
        </w:rPr>
        <w:t xml:space="preserve"> –</w:t>
      </w:r>
    </w:p>
    <w:p w:rsidR="0007006D" w:rsidRPr="0007006D" w:rsidRDefault="0007006D" w:rsidP="0007006D">
      <w:pPr>
        <w:spacing w:line="240" w:lineRule="auto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sz w:val="24"/>
          <w:szCs w:val="24"/>
        </w:rPr>
        <w:t>10) В.П.Астафьев –</w:t>
      </w:r>
    </w:p>
    <w:p w:rsidR="0007006D" w:rsidRPr="0007006D" w:rsidRDefault="0007006D" w:rsidP="0007006D">
      <w:pPr>
        <w:spacing w:line="240" w:lineRule="auto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b/>
          <w:bCs/>
          <w:sz w:val="24"/>
          <w:szCs w:val="24"/>
        </w:rPr>
        <w:t>10.Соотнесите названия произведений и авторов.</w:t>
      </w:r>
      <w:r w:rsidR="00194223">
        <w:rPr>
          <w:rFonts w:ascii="Times New Roman" w:hAnsi="Times New Roman"/>
          <w:b/>
          <w:bCs/>
          <w:sz w:val="24"/>
          <w:szCs w:val="24"/>
        </w:rPr>
        <w:t>(ФГ)</w:t>
      </w:r>
    </w:p>
    <w:p w:rsidR="0007006D" w:rsidRPr="0007006D" w:rsidRDefault="0007006D" w:rsidP="0007006D">
      <w:pPr>
        <w:spacing w:line="240" w:lineRule="auto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i/>
          <w:iCs/>
          <w:sz w:val="24"/>
          <w:szCs w:val="24"/>
        </w:rPr>
        <w:t>1) «Парус»                                    а) Л.Н. Толстой</w:t>
      </w:r>
    </w:p>
    <w:p w:rsidR="0007006D" w:rsidRPr="0007006D" w:rsidRDefault="0007006D" w:rsidP="0007006D">
      <w:pPr>
        <w:spacing w:line="240" w:lineRule="auto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i/>
          <w:iCs/>
          <w:sz w:val="24"/>
          <w:szCs w:val="24"/>
        </w:rPr>
        <w:t>2) «</w:t>
      </w:r>
      <w:proofErr w:type="spellStart"/>
      <w:r w:rsidRPr="0007006D">
        <w:rPr>
          <w:rFonts w:ascii="Times New Roman" w:hAnsi="Times New Roman"/>
          <w:i/>
          <w:iCs/>
          <w:sz w:val="24"/>
          <w:szCs w:val="24"/>
        </w:rPr>
        <w:t>Кладова</w:t>
      </w:r>
      <w:proofErr w:type="spellEnd"/>
      <w:r w:rsidRPr="0007006D">
        <w:rPr>
          <w:rFonts w:ascii="Times New Roman" w:hAnsi="Times New Roman"/>
          <w:i/>
          <w:iCs/>
          <w:sz w:val="24"/>
          <w:szCs w:val="24"/>
        </w:rPr>
        <w:t xml:space="preserve"> солнца»                   б) М.М.Пришвин</w:t>
      </w:r>
    </w:p>
    <w:p w:rsidR="0007006D" w:rsidRPr="0007006D" w:rsidRDefault="0007006D" w:rsidP="0007006D">
      <w:pPr>
        <w:spacing w:line="240" w:lineRule="auto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i/>
          <w:iCs/>
          <w:sz w:val="24"/>
          <w:szCs w:val="24"/>
        </w:rPr>
        <w:t>3) «Бирюк»                                в) М.Ю. Лермонтов</w:t>
      </w:r>
    </w:p>
    <w:p w:rsidR="0007006D" w:rsidRPr="0007006D" w:rsidRDefault="0007006D" w:rsidP="0007006D">
      <w:pPr>
        <w:spacing w:line="240" w:lineRule="auto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i/>
          <w:iCs/>
          <w:sz w:val="24"/>
          <w:szCs w:val="24"/>
        </w:rPr>
        <w:t>4) «В дурном обществе»           г) Н.В. Гоголь</w:t>
      </w:r>
    </w:p>
    <w:p w:rsidR="0007006D" w:rsidRPr="0007006D" w:rsidRDefault="0007006D" w:rsidP="0007006D">
      <w:pPr>
        <w:spacing w:line="240" w:lineRule="auto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i/>
          <w:iCs/>
          <w:sz w:val="24"/>
          <w:szCs w:val="24"/>
        </w:rPr>
        <w:t xml:space="preserve">5) «Детство»                             </w:t>
      </w:r>
      <w:proofErr w:type="spellStart"/>
      <w:r w:rsidRPr="0007006D">
        <w:rPr>
          <w:rFonts w:ascii="Times New Roman" w:hAnsi="Times New Roman"/>
          <w:i/>
          <w:iCs/>
          <w:sz w:val="24"/>
          <w:szCs w:val="24"/>
        </w:rPr>
        <w:t>д</w:t>
      </w:r>
      <w:proofErr w:type="spellEnd"/>
      <w:r w:rsidRPr="0007006D">
        <w:rPr>
          <w:rFonts w:ascii="Times New Roman" w:hAnsi="Times New Roman"/>
          <w:i/>
          <w:iCs/>
          <w:sz w:val="24"/>
          <w:szCs w:val="24"/>
        </w:rPr>
        <w:t>) И.С. Тургенев</w:t>
      </w:r>
    </w:p>
    <w:p w:rsidR="0007006D" w:rsidRPr="0007006D" w:rsidRDefault="0007006D" w:rsidP="0007006D">
      <w:pPr>
        <w:spacing w:line="240" w:lineRule="auto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i/>
          <w:iCs/>
          <w:sz w:val="24"/>
          <w:szCs w:val="24"/>
        </w:rPr>
        <w:t xml:space="preserve">6) «Тарас </w:t>
      </w:r>
      <w:proofErr w:type="spellStart"/>
      <w:r w:rsidRPr="0007006D">
        <w:rPr>
          <w:rFonts w:ascii="Times New Roman" w:hAnsi="Times New Roman"/>
          <w:i/>
          <w:iCs/>
          <w:sz w:val="24"/>
          <w:szCs w:val="24"/>
        </w:rPr>
        <w:t>Бульба</w:t>
      </w:r>
      <w:proofErr w:type="spellEnd"/>
      <w:r w:rsidRPr="0007006D">
        <w:rPr>
          <w:rFonts w:ascii="Times New Roman" w:hAnsi="Times New Roman"/>
          <w:i/>
          <w:iCs/>
          <w:sz w:val="24"/>
          <w:szCs w:val="24"/>
        </w:rPr>
        <w:t>»                      е) В.Г. Короленко</w:t>
      </w:r>
    </w:p>
    <w:p w:rsidR="0007006D" w:rsidRPr="0007006D" w:rsidRDefault="0007006D" w:rsidP="0007006D">
      <w:pPr>
        <w:spacing w:line="240" w:lineRule="auto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i/>
          <w:iCs/>
          <w:sz w:val="24"/>
          <w:szCs w:val="24"/>
        </w:rPr>
        <w:t>7) «Налим»                                ж) А.И. Куприн</w:t>
      </w:r>
    </w:p>
    <w:p w:rsidR="0007006D" w:rsidRPr="0007006D" w:rsidRDefault="0007006D" w:rsidP="0007006D">
      <w:pPr>
        <w:spacing w:line="240" w:lineRule="auto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i/>
          <w:iCs/>
          <w:sz w:val="24"/>
          <w:szCs w:val="24"/>
        </w:rPr>
        <w:t xml:space="preserve">8) «Конь с розовой гривой»      </w:t>
      </w:r>
      <w:proofErr w:type="spellStart"/>
      <w:r w:rsidRPr="0007006D">
        <w:rPr>
          <w:rFonts w:ascii="Times New Roman" w:hAnsi="Times New Roman"/>
          <w:i/>
          <w:iCs/>
          <w:sz w:val="24"/>
          <w:szCs w:val="24"/>
        </w:rPr>
        <w:t>з</w:t>
      </w:r>
      <w:proofErr w:type="spellEnd"/>
      <w:r w:rsidRPr="0007006D">
        <w:rPr>
          <w:rFonts w:ascii="Times New Roman" w:hAnsi="Times New Roman"/>
          <w:i/>
          <w:iCs/>
          <w:sz w:val="24"/>
          <w:szCs w:val="24"/>
        </w:rPr>
        <w:t>) В.П. Астафьев</w:t>
      </w:r>
    </w:p>
    <w:p w:rsidR="0007006D" w:rsidRPr="0007006D" w:rsidRDefault="0007006D" w:rsidP="0007006D">
      <w:pPr>
        <w:spacing w:line="240" w:lineRule="auto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i/>
          <w:iCs/>
          <w:sz w:val="24"/>
          <w:szCs w:val="24"/>
        </w:rPr>
        <w:t>9) «Лапти»                               и) А.П. Чехов</w:t>
      </w:r>
    </w:p>
    <w:p w:rsidR="0007006D" w:rsidRPr="0007006D" w:rsidRDefault="0007006D" w:rsidP="0007006D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  <w:r w:rsidRPr="0007006D">
        <w:rPr>
          <w:rFonts w:ascii="Times New Roman" w:hAnsi="Times New Roman"/>
          <w:i/>
          <w:iCs/>
          <w:sz w:val="24"/>
          <w:szCs w:val="24"/>
        </w:rPr>
        <w:t>10) «Белый пудель»                  к) И.А. Бунин</w:t>
      </w:r>
    </w:p>
    <w:p w:rsidR="0007006D" w:rsidRDefault="0007006D" w:rsidP="0007006D">
      <w:pPr>
        <w:rPr>
          <w:rFonts w:ascii="Times New Roman" w:hAnsi="Times New Roman"/>
          <w:b/>
          <w:bCs/>
          <w:sz w:val="24"/>
          <w:szCs w:val="24"/>
        </w:rPr>
      </w:pPr>
      <w:r w:rsidRPr="0007006D">
        <w:rPr>
          <w:rFonts w:ascii="Times New Roman" w:hAnsi="Times New Roman"/>
          <w:b/>
          <w:bCs/>
          <w:sz w:val="24"/>
          <w:szCs w:val="24"/>
        </w:rPr>
        <w:t>11. Соотнесите героев и произведения.</w:t>
      </w:r>
    </w:p>
    <w:p w:rsidR="0007006D" w:rsidRPr="0007006D" w:rsidRDefault="0007006D" w:rsidP="0007006D">
      <w:pPr>
        <w:spacing w:line="240" w:lineRule="auto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i/>
          <w:iCs/>
          <w:sz w:val="24"/>
          <w:szCs w:val="24"/>
        </w:rPr>
        <w:t xml:space="preserve">1) </w:t>
      </w:r>
      <w:proofErr w:type="spellStart"/>
      <w:r w:rsidRPr="0007006D">
        <w:rPr>
          <w:rFonts w:ascii="Times New Roman" w:hAnsi="Times New Roman"/>
          <w:i/>
          <w:iCs/>
          <w:sz w:val="24"/>
          <w:szCs w:val="24"/>
        </w:rPr>
        <w:t>Шабашкин</w:t>
      </w:r>
      <w:proofErr w:type="spellEnd"/>
      <w:r w:rsidRPr="0007006D">
        <w:rPr>
          <w:rFonts w:ascii="Times New Roman" w:hAnsi="Times New Roman"/>
          <w:i/>
          <w:iCs/>
          <w:sz w:val="24"/>
          <w:szCs w:val="24"/>
        </w:rPr>
        <w:t xml:space="preserve">     а) «Белый пудель»</w:t>
      </w:r>
    </w:p>
    <w:p w:rsidR="0007006D" w:rsidRPr="0007006D" w:rsidRDefault="0007006D" w:rsidP="0007006D">
      <w:pPr>
        <w:spacing w:line="240" w:lineRule="auto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i/>
          <w:iCs/>
          <w:sz w:val="24"/>
          <w:szCs w:val="24"/>
        </w:rPr>
        <w:t xml:space="preserve">2) </w:t>
      </w:r>
      <w:proofErr w:type="spellStart"/>
      <w:r w:rsidRPr="0007006D">
        <w:rPr>
          <w:rFonts w:ascii="Times New Roman" w:hAnsi="Times New Roman"/>
          <w:i/>
          <w:iCs/>
          <w:sz w:val="24"/>
          <w:szCs w:val="24"/>
        </w:rPr>
        <w:t>Нафанаил</w:t>
      </w:r>
      <w:proofErr w:type="spellEnd"/>
      <w:r w:rsidRPr="0007006D">
        <w:rPr>
          <w:rFonts w:ascii="Times New Roman" w:hAnsi="Times New Roman"/>
          <w:i/>
          <w:iCs/>
          <w:sz w:val="24"/>
          <w:szCs w:val="24"/>
        </w:rPr>
        <w:t xml:space="preserve">      б) «Кладовая солнца» </w:t>
      </w:r>
    </w:p>
    <w:p w:rsidR="0007006D" w:rsidRPr="0007006D" w:rsidRDefault="0007006D" w:rsidP="0007006D">
      <w:pPr>
        <w:spacing w:line="240" w:lineRule="auto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i/>
          <w:iCs/>
          <w:sz w:val="24"/>
          <w:szCs w:val="24"/>
        </w:rPr>
        <w:t xml:space="preserve">3) </w:t>
      </w:r>
      <w:proofErr w:type="spellStart"/>
      <w:r w:rsidRPr="0007006D">
        <w:rPr>
          <w:rFonts w:ascii="Times New Roman" w:hAnsi="Times New Roman"/>
          <w:i/>
          <w:iCs/>
          <w:sz w:val="24"/>
          <w:szCs w:val="24"/>
        </w:rPr>
        <w:t>Тыбурций</w:t>
      </w:r>
      <w:proofErr w:type="spellEnd"/>
      <w:r w:rsidRPr="0007006D">
        <w:rPr>
          <w:rFonts w:ascii="Times New Roman" w:hAnsi="Times New Roman"/>
          <w:i/>
          <w:iCs/>
          <w:sz w:val="24"/>
          <w:szCs w:val="24"/>
        </w:rPr>
        <w:t xml:space="preserve">      в) «Дубровский»</w:t>
      </w:r>
    </w:p>
    <w:p w:rsidR="0007006D" w:rsidRPr="0007006D" w:rsidRDefault="0007006D" w:rsidP="0007006D">
      <w:pPr>
        <w:spacing w:line="240" w:lineRule="auto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i/>
          <w:iCs/>
          <w:sz w:val="24"/>
          <w:szCs w:val="24"/>
        </w:rPr>
        <w:t xml:space="preserve">4) </w:t>
      </w:r>
      <w:proofErr w:type="spellStart"/>
      <w:r w:rsidRPr="0007006D">
        <w:rPr>
          <w:rFonts w:ascii="Times New Roman" w:hAnsi="Times New Roman"/>
          <w:i/>
          <w:iCs/>
          <w:sz w:val="24"/>
          <w:szCs w:val="24"/>
        </w:rPr>
        <w:t>Арто</w:t>
      </w:r>
      <w:proofErr w:type="spellEnd"/>
      <w:r w:rsidRPr="0007006D">
        <w:rPr>
          <w:rFonts w:ascii="Times New Roman" w:hAnsi="Times New Roman"/>
          <w:i/>
          <w:iCs/>
          <w:sz w:val="24"/>
          <w:szCs w:val="24"/>
        </w:rPr>
        <w:t xml:space="preserve">             г) «Толстый и тонкий»</w:t>
      </w:r>
    </w:p>
    <w:p w:rsidR="0007006D" w:rsidRPr="0007006D" w:rsidRDefault="0007006D" w:rsidP="0007006D">
      <w:pPr>
        <w:spacing w:line="240" w:lineRule="auto"/>
        <w:rPr>
          <w:rFonts w:ascii="Times New Roman" w:hAnsi="Times New Roman"/>
          <w:i/>
          <w:iCs/>
          <w:sz w:val="24"/>
          <w:szCs w:val="24"/>
        </w:rPr>
      </w:pPr>
      <w:r w:rsidRPr="0007006D">
        <w:rPr>
          <w:rFonts w:ascii="Times New Roman" w:hAnsi="Times New Roman"/>
          <w:i/>
          <w:iCs/>
          <w:sz w:val="24"/>
          <w:szCs w:val="24"/>
        </w:rPr>
        <w:t xml:space="preserve">5) </w:t>
      </w:r>
      <w:proofErr w:type="spellStart"/>
      <w:r w:rsidRPr="0007006D">
        <w:rPr>
          <w:rFonts w:ascii="Times New Roman" w:hAnsi="Times New Roman"/>
          <w:i/>
          <w:iCs/>
          <w:sz w:val="24"/>
          <w:szCs w:val="24"/>
        </w:rPr>
        <w:t>Митраша</w:t>
      </w:r>
      <w:proofErr w:type="spellEnd"/>
      <w:r w:rsidRPr="0007006D">
        <w:rPr>
          <w:rFonts w:ascii="Times New Roman" w:hAnsi="Times New Roman"/>
          <w:i/>
          <w:iCs/>
          <w:sz w:val="24"/>
          <w:szCs w:val="24"/>
        </w:rPr>
        <w:t xml:space="preserve">     </w:t>
      </w:r>
      <w:proofErr w:type="spellStart"/>
      <w:r w:rsidRPr="0007006D">
        <w:rPr>
          <w:rFonts w:ascii="Times New Roman" w:hAnsi="Times New Roman"/>
          <w:i/>
          <w:iCs/>
          <w:sz w:val="24"/>
          <w:szCs w:val="24"/>
        </w:rPr>
        <w:t>д</w:t>
      </w:r>
      <w:proofErr w:type="spellEnd"/>
      <w:r w:rsidRPr="0007006D">
        <w:rPr>
          <w:rFonts w:ascii="Times New Roman" w:hAnsi="Times New Roman"/>
          <w:i/>
          <w:iCs/>
          <w:sz w:val="24"/>
          <w:szCs w:val="24"/>
        </w:rPr>
        <w:t xml:space="preserve">) «В дурном обществе» </w:t>
      </w:r>
    </w:p>
    <w:p w:rsidR="0007006D" w:rsidRPr="0007006D" w:rsidRDefault="0007006D" w:rsidP="0007006D">
      <w:pPr>
        <w:spacing w:line="240" w:lineRule="auto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b/>
          <w:bCs/>
          <w:sz w:val="24"/>
          <w:szCs w:val="24"/>
        </w:rPr>
        <w:t>12. Назовите средство выразительности, использованное автором в следующем отрывке:</w:t>
      </w:r>
    </w:p>
    <w:p w:rsidR="0007006D" w:rsidRPr="0007006D" w:rsidRDefault="0007006D" w:rsidP="0007006D">
      <w:pPr>
        <w:spacing w:line="240" w:lineRule="auto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i/>
          <w:iCs/>
          <w:sz w:val="24"/>
          <w:szCs w:val="24"/>
        </w:rPr>
        <w:lastRenderedPageBreak/>
        <w:t>Покатились глаза собачьи</w:t>
      </w:r>
    </w:p>
    <w:p w:rsidR="0007006D" w:rsidRPr="0007006D" w:rsidRDefault="0007006D" w:rsidP="0007006D">
      <w:pPr>
        <w:spacing w:line="240" w:lineRule="auto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i/>
          <w:iCs/>
          <w:sz w:val="24"/>
          <w:szCs w:val="24"/>
        </w:rPr>
        <w:t>Золотыми звёздами в снег.</w:t>
      </w:r>
    </w:p>
    <w:p w:rsidR="0007006D" w:rsidRDefault="0007006D" w:rsidP="0007006D">
      <w:pPr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b/>
          <w:bCs/>
          <w:sz w:val="24"/>
          <w:szCs w:val="24"/>
        </w:rPr>
        <w:t xml:space="preserve">13. Расположите и запишите в правильном порядке элементы композиции: </w:t>
      </w:r>
      <w:r w:rsidRPr="0007006D">
        <w:rPr>
          <w:rFonts w:ascii="Times New Roman" w:hAnsi="Times New Roman"/>
          <w:sz w:val="24"/>
          <w:szCs w:val="24"/>
        </w:rPr>
        <w:t>завязка, экспозиция, кульминация, развитие сюжета, развязка.</w:t>
      </w:r>
    </w:p>
    <w:p w:rsidR="0007006D" w:rsidRPr="0007006D" w:rsidRDefault="0007006D" w:rsidP="0007006D">
      <w:pPr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b/>
          <w:sz w:val="24"/>
          <w:szCs w:val="24"/>
        </w:rPr>
        <w:t>Ключ:</w:t>
      </w:r>
      <w:r w:rsidRPr="0007006D">
        <w:rPr>
          <w:rFonts w:ascii="Times New Roman" w:hAnsi="Times New Roman"/>
          <w:sz w:val="24"/>
          <w:szCs w:val="24"/>
        </w:rPr>
        <w:t xml:space="preserve"> </w:t>
      </w:r>
    </w:p>
    <w:p w:rsidR="0007006D" w:rsidRPr="0007006D" w:rsidRDefault="0007006D" w:rsidP="0007006D">
      <w:pPr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sz w:val="24"/>
          <w:szCs w:val="24"/>
          <w:lang w:val="en-US"/>
        </w:rPr>
        <w:t xml:space="preserve">I </w:t>
      </w:r>
      <w:r w:rsidRPr="0007006D">
        <w:rPr>
          <w:rFonts w:ascii="Times New Roman" w:hAnsi="Times New Roman"/>
          <w:sz w:val="24"/>
          <w:szCs w:val="24"/>
        </w:rPr>
        <w:t>вариант</w:t>
      </w:r>
    </w:p>
    <w:p w:rsidR="0007006D" w:rsidRPr="0007006D" w:rsidRDefault="0007006D" w:rsidP="0007006D">
      <w:pPr>
        <w:numPr>
          <w:ilvl w:val="0"/>
          <w:numId w:val="2"/>
        </w:numPr>
        <w:contextualSpacing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sz w:val="24"/>
          <w:szCs w:val="24"/>
        </w:rPr>
        <w:t>Хорей</w:t>
      </w:r>
    </w:p>
    <w:p w:rsidR="0007006D" w:rsidRPr="0007006D" w:rsidRDefault="0007006D" w:rsidP="0007006D">
      <w:pPr>
        <w:numPr>
          <w:ilvl w:val="0"/>
          <w:numId w:val="2"/>
        </w:numPr>
        <w:contextualSpacing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sz w:val="24"/>
          <w:szCs w:val="24"/>
        </w:rPr>
        <w:t>2</w:t>
      </w:r>
    </w:p>
    <w:p w:rsidR="0007006D" w:rsidRPr="0007006D" w:rsidRDefault="0007006D" w:rsidP="0007006D">
      <w:pPr>
        <w:numPr>
          <w:ilvl w:val="0"/>
          <w:numId w:val="2"/>
        </w:numPr>
        <w:contextualSpacing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sz w:val="24"/>
          <w:szCs w:val="24"/>
        </w:rPr>
        <w:t>3</w:t>
      </w:r>
    </w:p>
    <w:p w:rsidR="0007006D" w:rsidRPr="0007006D" w:rsidRDefault="0007006D" w:rsidP="0007006D">
      <w:pPr>
        <w:numPr>
          <w:ilvl w:val="0"/>
          <w:numId w:val="2"/>
        </w:numPr>
        <w:contextualSpacing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sz w:val="24"/>
          <w:szCs w:val="24"/>
        </w:rPr>
        <w:t>1</w:t>
      </w:r>
    </w:p>
    <w:p w:rsidR="0007006D" w:rsidRPr="0007006D" w:rsidRDefault="0007006D" w:rsidP="0007006D">
      <w:pPr>
        <w:numPr>
          <w:ilvl w:val="0"/>
          <w:numId w:val="2"/>
        </w:numPr>
        <w:contextualSpacing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sz w:val="24"/>
          <w:szCs w:val="24"/>
        </w:rPr>
        <w:t>2</w:t>
      </w:r>
    </w:p>
    <w:p w:rsidR="0007006D" w:rsidRPr="0007006D" w:rsidRDefault="0007006D" w:rsidP="0007006D">
      <w:pPr>
        <w:numPr>
          <w:ilvl w:val="0"/>
          <w:numId w:val="2"/>
        </w:numPr>
        <w:contextualSpacing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sz w:val="24"/>
          <w:szCs w:val="24"/>
        </w:rPr>
        <w:t>2</w:t>
      </w:r>
    </w:p>
    <w:p w:rsidR="0007006D" w:rsidRPr="0007006D" w:rsidRDefault="0007006D" w:rsidP="0007006D">
      <w:pPr>
        <w:numPr>
          <w:ilvl w:val="0"/>
          <w:numId w:val="2"/>
        </w:numPr>
        <w:contextualSpacing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sz w:val="24"/>
          <w:szCs w:val="24"/>
        </w:rPr>
        <w:t>3</w:t>
      </w:r>
    </w:p>
    <w:p w:rsidR="0007006D" w:rsidRPr="0007006D" w:rsidRDefault="0007006D" w:rsidP="0007006D">
      <w:pPr>
        <w:numPr>
          <w:ilvl w:val="0"/>
          <w:numId w:val="2"/>
        </w:numPr>
        <w:contextualSpacing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sz w:val="24"/>
          <w:szCs w:val="24"/>
        </w:rPr>
        <w:t>2</w:t>
      </w:r>
    </w:p>
    <w:p w:rsidR="0007006D" w:rsidRPr="0007006D" w:rsidRDefault="0007006D" w:rsidP="0007006D">
      <w:pPr>
        <w:numPr>
          <w:ilvl w:val="0"/>
          <w:numId w:val="2"/>
        </w:numPr>
        <w:contextualSpacing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sz w:val="24"/>
          <w:szCs w:val="24"/>
        </w:rPr>
        <w:t xml:space="preserve">В.А.Жуковский, А.С.Пушкин, Н.В.Гоголь, </w:t>
      </w:r>
      <w:proofErr w:type="spellStart"/>
      <w:r w:rsidRPr="0007006D">
        <w:rPr>
          <w:rFonts w:ascii="Times New Roman" w:hAnsi="Times New Roman"/>
          <w:sz w:val="24"/>
          <w:szCs w:val="24"/>
        </w:rPr>
        <w:t>И.С.Тургенев</w:t>
      </w:r>
      <w:proofErr w:type="gramStart"/>
      <w:r w:rsidRPr="0007006D">
        <w:rPr>
          <w:rFonts w:ascii="Times New Roman" w:hAnsi="Times New Roman"/>
          <w:sz w:val="24"/>
          <w:szCs w:val="24"/>
        </w:rPr>
        <w:t>,Л</w:t>
      </w:r>
      <w:proofErr w:type="gramEnd"/>
      <w:r w:rsidRPr="0007006D">
        <w:rPr>
          <w:rFonts w:ascii="Times New Roman" w:hAnsi="Times New Roman"/>
          <w:sz w:val="24"/>
          <w:szCs w:val="24"/>
        </w:rPr>
        <w:t>.Н</w:t>
      </w:r>
      <w:proofErr w:type="spellEnd"/>
      <w:r w:rsidRPr="0007006D">
        <w:rPr>
          <w:rFonts w:ascii="Times New Roman" w:hAnsi="Times New Roman"/>
          <w:sz w:val="24"/>
          <w:szCs w:val="24"/>
        </w:rPr>
        <w:t xml:space="preserve">. Толстой, В.Г.Короленко, </w:t>
      </w:r>
      <w:proofErr w:type="spellStart"/>
      <w:r w:rsidRPr="0007006D">
        <w:rPr>
          <w:rFonts w:ascii="Times New Roman" w:hAnsi="Times New Roman"/>
          <w:sz w:val="24"/>
          <w:szCs w:val="24"/>
        </w:rPr>
        <w:t>В.К.Железников</w:t>
      </w:r>
      <w:proofErr w:type="spellEnd"/>
      <w:r w:rsidRPr="0007006D">
        <w:rPr>
          <w:rFonts w:ascii="Times New Roman" w:hAnsi="Times New Roman"/>
          <w:sz w:val="24"/>
          <w:szCs w:val="24"/>
        </w:rPr>
        <w:t>, В.П.Астафьев, О.Генри, Д.Лондон.</w:t>
      </w:r>
    </w:p>
    <w:p w:rsidR="0007006D" w:rsidRPr="0007006D" w:rsidRDefault="0007006D" w:rsidP="0007006D">
      <w:pPr>
        <w:numPr>
          <w:ilvl w:val="0"/>
          <w:numId w:val="2"/>
        </w:numPr>
        <w:contextualSpacing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sz w:val="24"/>
          <w:szCs w:val="24"/>
        </w:rPr>
        <w:t>1в</w:t>
      </w:r>
      <w:r w:rsidRPr="0007006D">
        <w:rPr>
          <w:rFonts w:ascii="Times New Roman" w:hAnsi="Times New Roman"/>
          <w:sz w:val="24"/>
          <w:szCs w:val="24"/>
        </w:rPr>
        <w:br/>
        <w:t>2д</w:t>
      </w:r>
      <w:r w:rsidRPr="0007006D">
        <w:rPr>
          <w:rFonts w:ascii="Times New Roman" w:hAnsi="Times New Roman"/>
          <w:sz w:val="24"/>
          <w:szCs w:val="24"/>
        </w:rPr>
        <w:br/>
        <w:t>3б</w:t>
      </w:r>
      <w:r w:rsidRPr="0007006D">
        <w:rPr>
          <w:rFonts w:ascii="Times New Roman" w:hAnsi="Times New Roman"/>
          <w:sz w:val="24"/>
          <w:szCs w:val="24"/>
        </w:rPr>
        <w:br/>
        <w:t>4е</w:t>
      </w:r>
      <w:r w:rsidRPr="0007006D">
        <w:rPr>
          <w:rFonts w:ascii="Times New Roman" w:hAnsi="Times New Roman"/>
          <w:sz w:val="24"/>
          <w:szCs w:val="24"/>
        </w:rPr>
        <w:br/>
        <w:t>5а</w:t>
      </w:r>
      <w:r w:rsidRPr="0007006D">
        <w:rPr>
          <w:rFonts w:ascii="Times New Roman" w:hAnsi="Times New Roman"/>
          <w:sz w:val="24"/>
          <w:szCs w:val="24"/>
        </w:rPr>
        <w:br/>
        <w:t>6г</w:t>
      </w:r>
      <w:r w:rsidRPr="0007006D">
        <w:rPr>
          <w:rFonts w:ascii="Times New Roman" w:hAnsi="Times New Roman"/>
          <w:sz w:val="24"/>
          <w:szCs w:val="24"/>
        </w:rPr>
        <w:br/>
        <w:t>7и</w:t>
      </w:r>
      <w:r w:rsidRPr="0007006D">
        <w:rPr>
          <w:rFonts w:ascii="Times New Roman" w:hAnsi="Times New Roman"/>
          <w:sz w:val="24"/>
          <w:szCs w:val="24"/>
        </w:rPr>
        <w:br/>
        <w:t>8к</w:t>
      </w:r>
      <w:r w:rsidRPr="0007006D">
        <w:rPr>
          <w:rFonts w:ascii="Times New Roman" w:hAnsi="Times New Roman"/>
          <w:sz w:val="24"/>
          <w:szCs w:val="24"/>
        </w:rPr>
        <w:br/>
        <w:t>9з</w:t>
      </w:r>
      <w:r w:rsidRPr="0007006D">
        <w:rPr>
          <w:rFonts w:ascii="Times New Roman" w:hAnsi="Times New Roman"/>
          <w:sz w:val="24"/>
          <w:szCs w:val="24"/>
        </w:rPr>
        <w:br/>
        <w:t>10ж</w:t>
      </w:r>
    </w:p>
    <w:p w:rsidR="0007006D" w:rsidRPr="0007006D" w:rsidRDefault="0007006D" w:rsidP="0007006D">
      <w:pPr>
        <w:numPr>
          <w:ilvl w:val="0"/>
          <w:numId w:val="2"/>
        </w:numPr>
        <w:contextualSpacing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sz w:val="24"/>
          <w:szCs w:val="24"/>
        </w:rPr>
        <w:t>1в</w:t>
      </w:r>
      <w:r w:rsidRPr="0007006D">
        <w:rPr>
          <w:rFonts w:ascii="Times New Roman" w:hAnsi="Times New Roman"/>
          <w:sz w:val="24"/>
          <w:szCs w:val="24"/>
        </w:rPr>
        <w:br/>
        <w:t>2г</w:t>
      </w:r>
      <w:r w:rsidRPr="0007006D">
        <w:rPr>
          <w:rFonts w:ascii="Times New Roman" w:hAnsi="Times New Roman"/>
          <w:sz w:val="24"/>
          <w:szCs w:val="24"/>
        </w:rPr>
        <w:br/>
        <w:t>3д</w:t>
      </w:r>
      <w:r w:rsidRPr="0007006D">
        <w:rPr>
          <w:rFonts w:ascii="Times New Roman" w:hAnsi="Times New Roman"/>
          <w:sz w:val="24"/>
          <w:szCs w:val="24"/>
        </w:rPr>
        <w:br/>
        <w:t>4а</w:t>
      </w:r>
      <w:r w:rsidRPr="0007006D">
        <w:rPr>
          <w:rFonts w:ascii="Times New Roman" w:hAnsi="Times New Roman"/>
          <w:sz w:val="24"/>
          <w:szCs w:val="24"/>
        </w:rPr>
        <w:br/>
        <w:t>5б</w:t>
      </w:r>
    </w:p>
    <w:p w:rsidR="0007006D" w:rsidRPr="0007006D" w:rsidRDefault="0007006D" w:rsidP="0007006D">
      <w:pPr>
        <w:numPr>
          <w:ilvl w:val="0"/>
          <w:numId w:val="2"/>
        </w:numPr>
        <w:contextualSpacing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sz w:val="24"/>
          <w:szCs w:val="24"/>
        </w:rPr>
        <w:t>Олицетворение</w:t>
      </w:r>
    </w:p>
    <w:p w:rsidR="0007006D" w:rsidRPr="0007006D" w:rsidRDefault="0007006D" w:rsidP="0007006D">
      <w:pPr>
        <w:ind w:left="720"/>
        <w:contextualSpacing/>
        <w:rPr>
          <w:rFonts w:ascii="Times New Roman" w:hAnsi="Times New Roman"/>
          <w:sz w:val="24"/>
          <w:szCs w:val="24"/>
        </w:rPr>
      </w:pPr>
    </w:p>
    <w:p w:rsidR="0007006D" w:rsidRPr="0007006D" w:rsidRDefault="0007006D" w:rsidP="0007006D">
      <w:pPr>
        <w:numPr>
          <w:ilvl w:val="0"/>
          <w:numId w:val="2"/>
        </w:numPr>
        <w:contextualSpacing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sz w:val="24"/>
          <w:szCs w:val="24"/>
        </w:rPr>
        <w:t>Экспозиция, завязка, развитие сюжета, кульминация, развязка.</w:t>
      </w:r>
    </w:p>
    <w:p w:rsidR="0007006D" w:rsidRPr="0007006D" w:rsidRDefault="0007006D" w:rsidP="0007006D">
      <w:pPr>
        <w:ind w:left="720"/>
        <w:contextualSpacing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sz w:val="24"/>
          <w:szCs w:val="24"/>
        </w:rPr>
        <w:t>Задания 1-8, 12 – макс. – 1 балл</w:t>
      </w:r>
    </w:p>
    <w:p w:rsidR="0007006D" w:rsidRPr="0007006D" w:rsidRDefault="0007006D" w:rsidP="0007006D">
      <w:pPr>
        <w:ind w:left="720"/>
        <w:contextualSpacing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sz w:val="24"/>
          <w:szCs w:val="24"/>
        </w:rPr>
        <w:t>Задания  9,10  - по одному баллу за каждый правильный ответ. Макс. – 10 баллов.</w:t>
      </w:r>
    </w:p>
    <w:p w:rsidR="0007006D" w:rsidRPr="0007006D" w:rsidRDefault="0007006D" w:rsidP="00FD08F6">
      <w:pPr>
        <w:ind w:left="720"/>
        <w:contextualSpacing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sz w:val="24"/>
          <w:szCs w:val="24"/>
        </w:rPr>
        <w:t>Задания  11,13  - по одному баллу за каждый правильный ответ. Макс. – 5 баллов.</w:t>
      </w:r>
      <w:r w:rsidRPr="0007006D">
        <w:rPr>
          <w:rFonts w:ascii="Times New Roman" w:hAnsi="Times New Roman"/>
          <w:sz w:val="24"/>
          <w:szCs w:val="24"/>
        </w:rPr>
        <w:br/>
      </w:r>
      <w:r w:rsidRPr="0007006D">
        <w:rPr>
          <w:rFonts w:ascii="Times New Roman" w:hAnsi="Times New Roman"/>
          <w:sz w:val="24"/>
          <w:szCs w:val="24"/>
        </w:rPr>
        <w:br/>
      </w:r>
      <w:r w:rsidRPr="0007006D">
        <w:rPr>
          <w:rFonts w:ascii="Times New Roman" w:hAnsi="Times New Roman"/>
          <w:sz w:val="24"/>
          <w:szCs w:val="24"/>
          <w:lang w:val="en-US"/>
        </w:rPr>
        <w:t xml:space="preserve">II </w:t>
      </w:r>
      <w:r w:rsidRPr="0007006D">
        <w:rPr>
          <w:rFonts w:ascii="Times New Roman" w:hAnsi="Times New Roman"/>
          <w:sz w:val="24"/>
          <w:szCs w:val="24"/>
        </w:rPr>
        <w:t>вариант</w:t>
      </w:r>
    </w:p>
    <w:p w:rsidR="0007006D" w:rsidRPr="0007006D" w:rsidRDefault="0007006D" w:rsidP="0007006D">
      <w:pPr>
        <w:numPr>
          <w:ilvl w:val="0"/>
          <w:numId w:val="3"/>
        </w:numPr>
        <w:contextualSpacing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sz w:val="24"/>
          <w:szCs w:val="24"/>
        </w:rPr>
        <w:t>Ямб</w:t>
      </w:r>
    </w:p>
    <w:p w:rsidR="0007006D" w:rsidRPr="0007006D" w:rsidRDefault="0007006D" w:rsidP="0007006D">
      <w:pPr>
        <w:numPr>
          <w:ilvl w:val="0"/>
          <w:numId w:val="3"/>
        </w:numPr>
        <w:contextualSpacing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sz w:val="24"/>
          <w:szCs w:val="24"/>
        </w:rPr>
        <w:t>1</w:t>
      </w:r>
    </w:p>
    <w:p w:rsidR="0007006D" w:rsidRPr="0007006D" w:rsidRDefault="0007006D" w:rsidP="0007006D">
      <w:pPr>
        <w:numPr>
          <w:ilvl w:val="0"/>
          <w:numId w:val="3"/>
        </w:numPr>
        <w:contextualSpacing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sz w:val="24"/>
          <w:szCs w:val="24"/>
        </w:rPr>
        <w:t>2</w:t>
      </w:r>
    </w:p>
    <w:p w:rsidR="0007006D" w:rsidRPr="0007006D" w:rsidRDefault="0007006D" w:rsidP="0007006D">
      <w:pPr>
        <w:numPr>
          <w:ilvl w:val="0"/>
          <w:numId w:val="3"/>
        </w:numPr>
        <w:contextualSpacing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sz w:val="24"/>
          <w:szCs w:val="24"/>
        </w:rPr>
        <w:t>4</w:t>
      </w:r>
    </w:p>
    <w:p w:rsidR="0007006D" w:rsidRPr="0007006D" w:rsidRDefault="0007006D" w:rsidP="0007006D">
      <w:pPr>
        <w:numPr>
          <w:ilvl w:val="0"/>
          <w:numId w:val="3"/>
        </w:numPr>
        <w:contextualSpacing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sz w:val="24"/>
          <w:szCs w:val="24"/>
        </w:rPr>
        <w:t>3</w:t>
      </w:r>
    </w:p>
    <w:p w:rsidR="0007006D" w:rsidRPr="0007006D" w:rsidRDefault="0007006D" w:rsidP="0007006D">
      <w:pPr>
        <w:numPr>
          <w:ilvl w:val="0"/>
          <w:numId w:val="3"/>
        </w:numPr>
        <w:contextualSpacing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sz w:val="24"/>
          <w:szCs w:val="24"/>
        </w:rPr>
        <w:t>2</w:t>
      </w:r>
    </w:p>
    <w:p w:rsidR="0007006D" w:rsidRPr="0007006D" w:rsidRDefault="0007006D" w:rsidP="0007006D">
      <w:pPr>
        <w:numPr>
          <w:ilvl w:val="0"/>
          <w:numId w:val="3"/>
        </w:numPr>
        <w:contextualSpacing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sz w:val="24"/>
          <w:szCs w:val="24"/>
        </w:rPr>
        <w:t>1</w:t>
      </w:r>
    </w:p>
    <w:p w:rsidR="0007006D" w:rsidRPr="0007006D" w:rsidRDefault="0007006D" w:rsidP="0007006D">
      <w:pPr>
        <w:numPr>
          <w:ilvl w:val="0"/>
          <w:numId w:val="3"/>
        </w:numPr>
        <w:contextualSpacing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sz w:val="24"/>
          <w:szCs w:val="24"/>
        </w:rPr>
        <w:lastRenderedPageBreak/>
        <w:t>4</w:t>
      </w:r>
    </w:p>
    <w:p w:rsidR="0007006D" w:rsidRPr="0007006D" w:rsidRDefault="0007006D" w:rsidP="0007006D">
      <w:pPr>
        <w:numPr>
          <w:ilvl w:val="0"/>
          <w:numId w:val="3"/>
        </w:numPr>
        <w:contextualSpacing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sz w:val="24"/>
          <w:szCs w:val="24"/>
        </w:rPr>
        <w:t>За каждое верно выбранное произведение по 1 баллу</w:t>
      </w:r>
    </w:p>
    <w:p w:rsidR="0007006D" w:rsidRPr="0007006D" w:rsidRDefault="0007006D" w:rsidP="0007006D">
      <w:pPr>
        <w:numPr>
          <w:ilvl w:val="0"/>
          <w:numId w:val="3"/>
        </w:numPr>
        <w:contextualSpacing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sz w:val="24"/>
          <w:szCs w:val="24"/>
        </w:rPr>
        <w:t>1в</w:t>
      </w:r>
      <w:r w:rsidRPr="0007006D">
        <w:rPr>
          <w:rFonts w:ascii="Times New Roman" w:hAnsi="Times New Roman"/>
          <w:sz w:val="24"/>
          <w:szCs w:val="24"/>
        </w:rPr>
        <w:br/>
        <w:t>2б</w:t>
      </w:r>
      <w:r w:rsidRPr="0007006D">
        <w:rPr>
          <w:rFonts w:ascii="Times New Roman" w:hAnsi="Times New Roman"/>
          <w:sz w:val="24"/>
          <w:szCs w:val="24"/>
        </w:rPr>
        <w:br/>
        <w:t>3д</w:t>
      </w:r>
      <w:r w:rsidRPr="0007006D">
        <w:rPr>
          <w:rFonts w:ascii="Times New Roman" w:hAnsi="Times New Roman"/>
          <w:sz w:val="24"/>
          <w:szCs w:val="24"/>
        </w:rPr>
        <w:br/>
        <w:t>4е</w:t>
      </w:r>
      <w:r w:rsidRPr="0007006D">
        <w:rPr>
          <w:rFonts w:ascii="Times New Roman" w:hAnsi="Times New Roman"/>
          <w:sz w:val="24"/>
          <w:szCs w:val="24"/>
        </w:rPr>
        <w:br/>
        <w:t>5а</w:t>
      </w:r>
      <w:r w:rsidRPr="0007006D">
        <w:rPr>
          <w:rFonts w:ascii="Times New Roman" w:hAnsi="Times New Roman"/>
          <w:sz w:val="24"/>
          <w:szCs w:val="24"/>
        </w:rPr>
        <w:br/>
        <w:t>6г</w:t>
      </w:r>
      <w:r w:rsidRPr="0007006D">
        <w:rPr>
          <w:rFonts w:ascii="Times New Roman" w:hAnsi="Times New Roman"/>
          <w:sz w:val="24"/>
          <w:szCs w:val="24"/>
        </w:rPr>
        <w:br/>
        <w:t>7и</w:t>
      </w:r>
      <w:r w:rsidRPr="0007006D">
        <w:rPr>
          <w:rFonts w:ascii="Times New Roman" w:hAnsi="Times New Roman"/>
          <w:sz w:val="24"/>
          <w:szCs w:val="24"/>
        </w:rPr>
        <w:br/>
        <w:t>8з</w:t>
      </w:r>
      <w:r w:rsidRPr="0007006D">
        <w:rPr>
          <w:rFonts w:ascii="Times New Roman" w:hAnsi="Times New Roman"/>
          <w:sz w:val="24"/>
          <w:szCs w:val="24"/>
        </w:rPr>
        <w:br/>
        <w:t>9к</w:t>
      </w:r>
      <w:r w:rsidRPr="0007006D">
        <w:rPr>
          <w:rFonts w:ascii="Times New Roman" w:hAnsi="Times New Roman"/>
          <w:sz w:val="24"/>
          <w:szCs w:val="24"/>
        </w:rPr>
        <w:br/>
        <w:t>10ж</w:t>
      </w:r>
    </w:p>
    <w:p w:rsidR="0007006D" w:rsidRPr="0007006D" w:rsidRDefault="0007006D" w:rsidP="0007006D">
      <w:pPr>
        <w:numPr>
          <w:ilvl w:val="0"/>
          <w:numId w:val="3"/>
        </w:numPr>
        <w:contextualSpacing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sz w:val="24"/>
          <w:szCs w:val="24"/>
        </w:rPr>
        <w:t>1в</w:t>
      </w:r>
      <w:r w:rsidRPr="0007006D">
        <w:rPr>
          <w:rFonts w:ascii="Times New Roman" w:hAnsi="Times New Roman"/>
          <w:sz w:val="24"/>
          <w:szCs w:val="24"/>
        </w:rPr>
        <w:br/>
        <w:t>2г</w:t>
      </w:r>
      <w:r w:rsidRPr="0007006D">
        <w:rPr>
          <w:rFonts w:ascii="Times New Roman" w:hAnsi="Times New Roman"/>
          <w:sz w:val="24"/>
          <w:szCs w:val="24"/>
        </w:rPr>
        <w:br/>
        <w:t>3д</w:t>
      </w:r>
      <w:r w:rsidRPr="0007006D">
        <w:rPr>
          <w:rFonts w:ascii="Times New Roman" w:hAnsi="Times New Roman"/>
          <w:sz w:val="24"/>
          <w:szCs w:val="24"/>
        </w:rPr>
        <w:br/>
        <w:t>4а</w:t>
      </w:r>
      <w:r w:rsidRPr="0007006D">
        <w:rPr>
          <w:rFonts w:ascii="Times New Roman" w:hAnsi="Times New Roman"/>
          <w:sz w:val="24"/>
          <w:szCs w:val="24"/>
        </w:rPr>
        <w:br/>
        <w:t>5б</w:t>
      </w:r>
    </w:p>
    <w:p w:rsidR="0007006D" w:rsidRPr="0007006D" w:rsidRDefault="0007006D" w:rsidP="0007006D">
      <w:pPr>
        <w:numPr>
          <w:ilvl w:val="0"/>
          <w:numId w:val="3"/>
        </w:numPr>
        <w:contextualSpacing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sz w:val="24"/>
          <w:szCs w:val="24"/>
        </w:rPr>
        <w:t xml:space="preserve">Метафора </w:t>
      </w:r>
    </w:p>
    <w:p w:rsidR="0007006D" w:rsidRPr="0007006D" w:rsidRDefault="0007006D" w:rsidP="0007006D">
      <w:pPr>
        <w:numPr>
          <w:ilvl w:val="0"/>
          <w:numId w:val="3"/>
        </w:numPr>
        <w:contextualSpacing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sz w:val="24"/>
          <w:szCs w:val="24"/>
        </w:rPr>
        <w:t>Экспозиция, завязка, развитие сюжета, кульминация, развязка.</w:t>
      </w:r>
    </w:p>
    <w:p w:rsidR="0007006D" w:rsidRPr="0007006D" w:rsidRDefault="0007006D" w:rsidP="0007006D">
      <w:pPr>
        <w:ind w:left="720"/>
        <w:contextualSpacing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sz w:val="24"/>
          <w:szCs w:val="24"/>
        </w:rPr>
        <w:t>Задания 1-8, 12 – макс. – 1 балл</w:t>
      </w:r>
    </w:p>
    <w:p w:rsidR="0007006D" w:rsidRPr="0007006D" w:rsidRDefault="0007006D" w:rsidP="0007006D">
      <w:pPr>
        <w:ind w:left="720"/>
        <w:contextualSpacing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sz w:val="24"/>
          <w:szCs w:val="24"/>
        </w:rPr>
        <w:t>Задания  9,10  - по одному баллу за каждый правильный ответ. Макс. – 10 баллов.</w:t>
      </w:r>
    </w:p>
    <w:p w:rsidR="0007006D" w:rsidRDefault="0007006D" w:rsidP="00FD08F6">
      <w:pPr>
        <w:ind w:left="720"/>
        <w:contextualSpacing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sz w:val="24"/>
          <w:szCs w:val="24"/>
        </w:rPr>
        <w:t>Задания  11,13  - по одному баллу за каждый правильный ответ. Макс. – 5 баллов.</w:t>
      </w:r>
    </w:p>
    <w:p w:rsidR="00FD08F6" w:rsidRPr="0007006D" w:rsidRDefault="00FD08F6" w:rsidP="00FD08F6">
      <w:pPr>
        <w:ind w:left="720"/>
        <w:contextualSpacing/>
        <w:rPr>
          <w:rFonts w:ascii="Times New Roman" w:hAnsi="Times New Roman"/>
          <w:color w:val="000000"/>
          <w:sz w:val="24"/>
          <w:szCs w:val="24"/>
        </w:rPr>
      </w:pPr>
    </w:p>
    <w:p w:rsidR="0007006D" w:rsidRPr="0007006D" w:rsidRDefault="0007006D" w:rsidP="0007006D">
      <w:pPr>
        <w:shd w:val="clear" w:color="auto" w:fill="FFFFFF"/>
        <w:spacing w:after="150"/>
        <w:jc w:val="both"/>
        <w:rPr>
          <w:rFonts w:ascii="Times New Roman" w:hAnsi="Times New Roman"/>
          <w:color w:val="000000"/>
          <w:sz w:val="24"/>
          <w:szCs w:val="24"/>
        </w:rPr>
      </w:pPr>
      <w:r w:rsidRPr="0007006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Для заучивания наизусть</w:t>
      </w:r>
    </w:p>
    <w:p w:rsidR="0007006D" w:rsidRPr="0007006D" w:rsidRDefault="0007006D" w:rsidP="0007006D">
      <w:pPr>
        <w:pStyle w:val="a3"/>
        <w:numPr>
          <w:ilvl w:val="0"/>
          <w:numId w:val="1"/>
        </w:numPr>
        <w:shd w:val="clear" w:color="auto" w:fill="FFFFFF"/>
        <w:jc w:val="both"/>
        <w:rPr>
          <w:color w:val="000000"/>
        </w:rPr>
      </w:pPr>
      <w:r w:rsidRPr="0007006D">
        <w:rPr>
          <w:color w:val="000000"/>
        </w:rPr>
        <w:t>М.В. Ломоносов. </w:t>
      </w:r>
      <w:r w:rsidRPr="0007006D">
        <w:rPr>
          <w:i/>
          <w:iCs/>
          <w:color w:val="000000"/>
        </w:rPr>
        <w:t>«Стихи, сочиненные на дороге в Петергоф…»</w:t>
      </w:r>
    </w:p>
    <w:p w:rsidR="0007006D" w:rsidRPr="0007006D" w:rsidRDefault="0007006D" w:rsidP="0007006D">
      <w:pPr>
        <w:pStyle w:val="a3"/>
        <w:numPr>
          <w:ilvl w:val="0"/>
          <w:numId w:val="1"/>
        </w:numPr>
        <w:shd w:val="clear" w:color="auto" w:fill="FFFFFF"/>
        <w:jc w:val="both"/>
        <w:rPr>
          <w:color w:val="000000"/>
        </w:rPr>
      </w:pPr>
      <w:r w:rsidRPr="0007006D">
        <w:rPr>
          <w:color w:val="000000"/>
        </w:rPr>
        <w:t>А.С. Пушкин.</w:t>
      </w:r>
      <w:r w:rsidRPr="0007006D">
        <w:rPr>
          <w:i/>
          <w:iCs/>
          <w:color w:val="000000"/>
        </w:rPr>
        <w:t> «Редеет облаков летучая гряда…»,</w:t>
      </w:r>
      <w:r w:rsidRPr="0007006D">
        <w:rPr>
          <w:color w:val="000000"/>
        </w:rPr>
        <w:t> </w:t>
      </w:r>
      <w:r w:rsidRPr="0007006D">
        <w:rPr>
          <w:i/>
          <w:iCs/>
          <w:color w:val="000000"/>
        </w:rPr>
        <w:t>«Зимнее утро».</w:t>
      </w:r>
    </w:p>
    <w:p w:rsidR="0007006D" w:rsidRPr="0007006D" w:rsidRDefault="0007006D" w:rsidP="0007006D">
      <w:pPr>
        <w:pStyle w:val="a3"/>
        <w:numPr>
          <w:ilvl w:val="0"/>
          <w:numId w:val="1"/>
        </w:numPr>
        <w:shd w:val="clear" w:color="auto" w:fill="FFFFFF"/>
        <w:jc w:val="both"/>
        <w:rPr>
          <w:color w:val="000000"/>
        </w:rPr>
      </w:pPr>
      <w:r w:rsidRPr="0007006D">
        <w:rPr>
          <w:color w:val="000000"/>
        </w:rPr>
        <w:t>М.Ю. Лермонтов. Одно стихотворение (по выбору).</w:t>
      </w:r>
    </w:p>
    <w:p w:rsidR="0007006D" w:rsidRPr="0007006D" w:rsidRDefault="0007006D" w:rsidP="0007006D">
      <w:pPr>
        <w:pStyle w:val="a3"/>
        <w:numPr>
          <w:ilvl w:val="0"/>
          <w:numId w:val="1"/>
        </w:numPr>
        <w:shd w:val="clear" w:color="auto" w:fill="FFFFFF"/>
        <w:jc w:val="both"/>
        <w:rPr>
          <w:color w:val="000000"/>
        </w:rPr>
      </w:pPr>
      <w:r w:rsidRPr="0007006D">
        <w:rPr>
          <w:color w:val="000000"/>
        </w:rPr>
        <w:t>Н.А. Некрасов. </w:t>
      </w:r>
      <w:r w:rsidRPr="0007006D">
        <w:rPr>
          <w:i/>
          <w:iCs/>
          <w:color w:val="000000"/>
        </w:rPr>
        <w:t>«В полном разгаре страда деревенская...», «Великое чувство! У каждых дверей…»</w:t>
      </w:r>
    </w:p>
    <w:p w:rsidR="0007006D" w:rsidRPr="0007006D" w:rsidRDefault="0007006D" w:rsidP="0007006D">
      <w:pPr>
        <w:pStyle w:val="a3"/>
        <w:numPr>
          <w:ilvl w:val="0"/>
          <w:numId w:val="1"/>
        </w:numPr>
        <w:shd w:val="clear" w:color="auto" w:fill="FFFFFF"/>
        <w:jc w:val="both"/>
        <w:rPr>
          <w:color w:val="000000"/>
        </w:rPr>
      </w:pPr>
      <w:r w:rsidRPr="0007006D">
        <w:rPr>
          <w:color w:val="000000"/>
        </w:rPr>
        <w:t>С.А. Есенин. Одно стихотворение (по выбору).</w:t>
      </w:r>
    </w:p>
    <w:p w:rsidR="0007006D" w:rsidRPr="00FD08F6" w:rsidRDefault="0007006D" w:rsidP="00CF14FD">
      <w:pPr>
        <w:pStyle w:val="a3"/>
        <w:numPr>
          <w:ilvl w:val="0"/>
          <w:numId w:val="1"/>
        </w:numPr>
        <w:shd w:val="clear" w:color="auto" w:fill="FFFFFF"/>
        <w:jc w:val="both"/>
        <w:rPr>
          <w:b/>
        </w:rPr>
      </w:pPr>
      <w:r w:rsidRPr="00FD08F6">
        <w:rPr>
          <w:color w:val="000000"/>
        </w:rPr>
        <w:t>А.А. Ахматова. Одно стихотворение (по выбору)</w:t>
      </w:r>
      <w:proofErr w:type="gramStart"/>
      <w:r w:rsidRPr="00FD08F6">
        <w:rPr>
          <w:color w:val="000000"/>
        </w:rPr>
        <w:t>.»</w:t>
      </w:r>
      <w:proofErr w:type="gramEnd"/>
      <w:r w:rsidRPr="00FD08F6">
        <w:rPr>
          <w:color w:val="000000"/>
        </w:rPr>
        <w:t>Мужество»</w:t>
      </w:r>
    </w:p>
    <w:p w:rsidR="00FD08F6" w:rsidRPr="00FD08F6" w:rsidRDefault="00FD08F6" w:rsidP="00FD08F6">
      <w:pPr>
        <w:pStyle w:val="a3"/>
        <w:shd w:val="clear" w:color="auto" w:fill="FFFFFF"/>
        <w:jc w:val="both"/>
        <w:rPr>
          <w:b/>
        </w:rPr>
      </w:pPr>
    </w:p>
    <w:p w:rsidR="00CF14FD" w:rsidRPr="00FD08F6" w:rsidRDefault="00CF14FD" w:rsidP="0007006D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D08F6">
        <w:rPr>
          <w:rFonts w:ascii="Times New Roman" w:hAnsi="Times New Roman"/>
          <w:b/>
          <w:sz w:val="24"/>
          <w:szCs w:val="24"/>
        </w:rPr>
        <w:t>Критерии оценивания</w:t>
      </w:r>
    </w:p>
    <w:p w:rsidR="00CF14FD" w:rsidRPr="00FD08F6" w:rsidRDefault="00CF14FD" w:rsidP="00FD08F6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D08F6">
        <w:rPr>
          <w:rFonts w:ascii="Times New Roman" w:hAnsi="Times New Roman"/>
          <w:b/>
          <w:sz w:val="24"/>
          <w:szCs w:val="24"/>
        </w:rPr>
        <w:t>Н</w:t>
      </w:r>
      <w:r w:rsidR="00FD08F6">
        <w:rPr>
          <w:rFonts w:ascii="Times New Roman" w:hAnsi="Times New Roman"/>
          <w:b/>
          <w:sz w:val="24"/>
          <w:szCs w:val="24"/>
        </w:rPr>
        <w:t>ормы оценки знаний</w:t>
      </w:r>
      <w:r w:rsidRPr="00FD08F6">
        <w:rPr>
          <w:rFonts w:ascii="Times New Roman" w:hAnsi="Times New Roman"/>
          <w:b/>
          <w:sz w:val="24"/>
          <w:szCs w:val="24"/>
        </w:rPr>
        <w:t xml:space="preserve">, </w:t>
      </w:r>
      <w:r w:rsidR="00FD08F6">
        <w:rPr>
          <w:rFonts w:ascii="Times New Roman" w:hAnsi="Times New Roman"/>
          <w:b/>
          <w:sz w:val="24"/>
          <w:szCs w:val="24"/>
        </w:rPr>
        <w:t>умений и навыков учащихся по литературе</w:t>
      </w:r>
    </w:p>
    <w:p w:rsidR="00FD08F6" w:rsidRDefault="00CF14FD" w:rsidP="00FD08F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sz w:val="24"/>
          <w:szCs w:val="24"/>
        </w:rPr>
        <w:t>Оценка знаний по литературе и навыков письменной речи производится также на основании сочинений и других письменных проверочных работ (ответ на вопрос, устное сообщение и пр.). Они проводятся в определенной последовательности и составляют важное средство развития речи.</w:t>
      </w:r>
    </w:p>
    <w:p w:rsidR="00CF14FD" w:rsidRPr="0007006D" w:rsidRDefault="00CF14FD" w:rsidP="00FD08F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sz w:val="24"/>
          <w:szCs w:val="24"/>
        </w:rPr>
        <w:t>Любое сочинение проверяется не позднее недельного срока в 5-8-м и 10 дней в 9-11 классах и оценивается двумя отметками: первая ставится за содержание и речь, вторая — за грамотност</w:t>
      </w:r>
      <w:r w:rsidR="00FD08F6">
        <w:rPr>
          <w:rFonts w:ascii="Times New Roman" w:hAnsi="Times New Roman"/>
          <w:sz w:val="24"/>
          <w:szCs w:val="24"/>
        </w:rPr>
        <w:t>ь.</w:t>
      </w:r>
    </w:p>
    <w:p w:rsidR="00CF14FD" w:rsidRPr="00FD08F6" w:rsidRDefault="00CF14FD" w:rsidP="00FD08F6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D08F6">
        <w:rPr>
          <w:rFonts w:ascii="Times New Roman" w:hAnsi="Times New Roman"/>
          <w:b/>
          <w:sz w:val="24"/>
          <w:szCs w:val="24"/>
        </w:rPr>
        <w:t>О</w:t>
      </w:r>
      <w:r w:rsidR="00FD08F6">
        <w:rPr>
          <w:rFonts w:ascii="Times New Roman" w:hAnsi="Times New Roman"/>
          <w:b/>
          <w:sz w:val="24"/>
          <w:szCs w:val="24"/>
        </w:rPr>
        <w:t>ценка устных ответов</w:t>
      </w:r>
      <w:r w:rsidRPr="00FD08F6">
        <w:rPr>
          <w:rFonts w:ascii="Times New Roman" w:hAnsi="Times New Roman"/>
          <w:b/>
          <w:sz w:val="24"/>
          <w:szCs w:val="24"/>
        </w:rPr>
        <w:t xml:space="preserve"> </w:t>
      </w:r>
    </w:p>
    <w:p w:rsidR="00CF14FD" w:rsidRPr="0007006D" w:rsidRDefault="00CF14FD" w:rsidP="00FD08F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sz w:val="24"/>
          <w:szCs w:val="24"/>
        </w:rPr>
        <w:t>При оценке устных ответов учитель руководствуется следующими основными   критериями   в   пределах   программы   данного   класса:</w:t>
      </w:r>
    </w:p>
    <w:p w:rsidR="00CF14FD" w:rsidRPr="0007006D" w:rsidRDefault="00CF14FD" w:rsidP="00FD08F6">
      <w:pPr>
        <w:spacing w:line="240" w:lineRule="auto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sz w:val="24"/>
          <w:szCs w:val="24"/>
        </w:rPr>
        <w:t>1.</w:t>
      </w:r>
      <w:r w:rsidRPr="0007006D">
        <w:rPr>
          <w:rFonts w:ascii="Times New Roman" w:hAnsi="Times New Roman"/>
          <w:sz w:val="24"/>
          <w:szCs w:val="24"/>
        </w:rPr>
        <w:tab/>
        <w:t>Знание текста и понимание идейно-художественного содержания изученного произведения.</w:t>
      </w:r>
    </w:p>
    <w:p w:rsidR="00CF14FD" w:rsidRPr="0007006D" w:rsidRDefault="00CF14FD" w:rsidP="00FD08F6">
      <w:pPr>
        <w:spacing w:line="240" w:lineRule="auto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sz w:val="24"/>
          <w:szCs w:val="24"/>
        </w:rPr>
        <w:lastRenderedPageBreak/>
        <w:t>2.</w:t>
      </w:r>
      <w:r w:rsidRPr="0007006D">
        <w:rPr>
          <w:rFonts w:ascii="Times New Roman" w:hAnsi="Times New Roman"/>
          <w:sz w:val="24"/>
          <w:szCs w:val="24"/>
        </w:rPr>
        <w:tab/>
        <w:t>Умение объяснять взаимосвязь событий, характер и поступки героев.</w:t>
      </w:r>
    </w:p>
    <w:p w:rsidR="00CF14FD" w:rsidRPr="0007006D" w:rsidRDefault="00CF14FD" w:rsidP="00FD08F6">
      <w:pPr>
        <w:spacing w:line="240" w:lineRule="auto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sz w:val="24"/>
          <w:szCs w:val="24"/>
        </w:rPr>
        <w:t>3.</w:t>
      </w:r>
      <w:r w:rsidRPr="0007006D">
        <w:rPr>
          <w:rFonts w:ascii="Times New Roman" w:hAnsi="Times New Roman"/>
          <w:sz w:val="24"/>
          <w:szCs w:val="24"/>
        </w:rPr>
        <w:tab/>
        <w:t>Понимание роли художественных сре</w:t>
      </w:r>
      <w:proofErr w:type="gramStart"/>
      <w:r w:rsidRPr="0007006D">
        <w:rPr>
          <w:rFonts w:ascii="Times New Roman" w:hAnsi="Times New Roman"/>
          <w:sz w:val="24"/>
          <w:szCs w:val="24"/>
        </w:rPr>
        <w:t>дств в р</w:t>
      </w:r>
      <w:proofErr w:type="gramEnd"/>
      <w:r w:rsidRPr="0007006D">
        <w:rPr>
          <w:rFonts w:ascii="Times New Roman" w:hAnsi="Times New Roman"/>
          <w:sz w:val="24"/>
          <w:szCs w:val="24"/>
        </w:rPr>
        <w:t>аскрытии идейно-эстетического содержания изученного произведения.</w:t>
      </w:r>
    </w:p>
    <w:p w:rsidR="00CF14FD" w:rsidRPr="0007006D" w:rsidRDefault="00CF14FD" w:rsidP="00FD08F6">
      <w:pPr>
        <w:spacing w:line="240" w:lineRule="auto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sz w:val="24"/>
          <w:szCs w:val="24"/>
        </w:rPr>
        <w:t>4.</w:t>
      </w:r>
      <w:r w:rsidRPr="0007006D">
        <w:rPr>
          <w:rFonts w:ascii="Times New Roman" w:hAnsi="Times New Roman"/>
          <w:sz w:val="24"/>
          <w:szCs w:val="24"/>
        </w:rPr>
        <w:tab/>
        <w:t>Знание теоретико-литературных понятий и умение пользоваться этими знаниями при анализе произведений, изучаемых в классе и прочитанных самостоятельно.</w:t>
      </w:r>
    </w:p>
    <w:p w:rsidR="00CF14FD" w:rsidRPr="0007006D" w:rsidRDefault="00CF14FD" w:rsidP="00FD08F6">
      <w:pPr>
        <w:spacing w:line="240" w:lineRule="auto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sz w:val="24"/>
          <w:szCs w:val="24"/>
        </w:rPr>
        <w:t>5.</w:t>
      </w:r>
      <w:r w:rsidRPr="0007006D">
        <w:rPr>
          <w:rFonts w:ascii="Times New Roman" w:hAnsi="Times New Roman"/>
          <w:sz w:val="24"/>
          <w:szCs w:val="24"/>
        </w:rPr>
        <w:tab/>
        <w:t>Умение анализировать художественное произведение в соответствии с ведущими идеями эпохи и общественной борьбой.</w:t>
      </w:r>
    </w:p>
    <w:p w:rsidR="00CF14FD" w:rsidRPr="0007006D" w:rsidRDefault="00CF14FD" w:rsidP="00FD08F6">
      <w:pPr>
        <w:spacing w:line="240" w:lineRule="auto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sz w:val="24"/>
          <w:szCs w:val="24"/>
        </w:rPr>
        <w:t>6.</w:t>
      </w:r>
      <w:r w:rsidRPr="0007006D">
        <w:rPr>
          <w:rFonts w:ascii="Times New Roman" w:hAnsi="Times New Roman"/>
          <w:sz w:val="24"/>
          <w:szCs w:val="24"/>
        </w:rPr>
        <w:tab/>
        <w:t>Умение владеть монологической литературной речью; логичность и последовательность ответа; беглость, правильность и выразительность чтения с учетом темпа чтения по классам.</w:t>
      </w:r>
    </w:p>
    <w:p w:rsidR="00CF14FD" w:rsidRPr="0007006D" w:rsidRDefault="00CF14FD" w:rsidP="00FD08F6">
      <w:pPr>
        <w:spacing w:line="240" w:lineRule="auto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sz w:val="24"/>
          <w:szCs w:val="24"/>
        </w:rPr>
        <w:t>В соответствии с этим:</w:t>
      </w:r>
    </w:p>
    <w:p w:rsidR="00CF14FD" w:rsidRPr="0007006D" w:rsidRDefault="00CF14FD" w:rsidP="00FD08F6">
      <w:pPr>
        <w:spacing w:line="240" w:lineRule="auto"/>
        <w:rPr>
          <w:rFonts w:ascii="Times New Roman" w:hAnsi="Times New Roman"/>
          <w:sz w:val="24"/>
          <w:szCs w:val="24"/>
        </w:rPr>
      </w:pPr>
      <w:proofErr w:type="gramStart"/>
      <w:r w:rsidRPr="0007006D">
        <w:rPr>
          <w:rFonts w:ascii="Times New Roman" w:hAnsi="Times New Roman"/>
          <w:sz w:val="24"/>
          <w:szCs w:val="24"/>
        </w:rPr>
        <w:t xml:space="preserve">Отметкой «5» оценивается ответ, обнаруживающий прочные знания и глубокое понимание текста изучаемого произведения; умение объяснять взаимосвязь событий, характер и поступки героев и роль художественных средств в раскрытии идейно-эстетического содержания произведения; умение пользоваться теоретико-литературными знаниями и навыками разбора при анализе художественного произведения, привлекать текст для аргументации своих выводов, раскрывать связь произведения с эпохой (9—11 </w:t>
      </w:r>
      <w:proofErr w:type="spellStart"/>
      <w:r w:rsidRPr="0007006D">
        <w:rPr>
          <w:rFonts w:ascii="Times New Roman" w:hAnsi="Times New Roman"/>
          <w:sz w:val="24"/>
          <w:szCs w:val="24"/>
        </w:rPr>
        <w:t>кл</w:t>
      </w:r>
      <w:proofErr w:type="spellEnd"/>
      <w:r w:rsidRPr="0007006D">
        <w:rPr>
          <w:rFonts w:ascii="Times New Roman" w:hAnsi="Times New Roman"/>
          <w:sz w:val="24"/>
          <w:szCs w:val="24"/>
        </w:rPr>
        <w:t>.);</w:t>
      </w:r>
      <w:proofErr w:type="gramEnd"/>
      <w:r w:rsidRPr="0007006D">
        <w:rPr>
          <w:rFonts w:ascii="Times New Roman" w:hAnsi="Times New Roman"/>
          <w:sz w:val="24"/>
          <w:szCs w:val="24"/>
        </w:rPr>
        <w:t xml:space="preserve"> свободное владение монологической литературной речью.</w:t>
      </w:r>
    </w:p>
    <w:p w:rsidR="00CF14FD" w:rsidRPr="0007006D" w:rsidRDefault="00CF14FD" w:rsidP="00FD08F6">
      <w:pPr>
        <w:spacing w:line="240" w:lineRule="auto"/>
        <w:rPr>
          <w:rFonts w:ascii="Times New Roman" w:hAnsi="Times New Roman"/>
          <w:sz w:val="24"/>
          <w:szCs w:val="24"/>
        </w:rPr>
      </w:pPr>
      <w:proofErr w:type="gramStart"/>
      <w:r w:rsidRPr="0007006D">
        <w:rPr>
          <w:rFonts w:ascii="Times New Roman" w:hAnsi="Times New Roman"/>
          <w:sz w:val="24"/>
          <w:szCs w:val="24"/>
        </w:rPr>
        <w:t>Отметкой «4» оценивается ответ, который показывает прочное знание и достаточно глубокое понимание текста изучаемого произведения; умение объяснять взаимосвязь событий, характеры и поступки героев и роль основных художественных средств в раскрытии идейно-эстетического содержания произведения; умение пользоваться основными теоретико-литературными знаниями и навыками при анализе прочитанных произведений; умение привлекать текст произведения для обоснования своих выводов;</w:t>
      </w:r>
      <w:proofErr w:type="gramEnd"/>
      <w:r w:rsidRPr="0007006D">
        <w:rPr>
          <w:rFonts w:ascii="Times New Roman" w:hAnsi="Times New Roman"/>
          <w:sz w:val="24"/>
          <w:szCs w:val="24"/>
        </w:rPr>
        <w:t xml:space="preserve"> хорошее владение монологической литературной речью.</w:t>
      </w:r>
    </w:p>
    <w:p w:rsidR="00CF14FD" w:rsidRPr="0007006D" w:rsidRDefault="00CF14FD" w:rsidP="00FD08F6">
      <w:pPr>
        <w:spacing w:line="240" w:lineRule="auto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sz w:val="24"/>
          <w:szCs w:val="24"/>
        </w:rPr>
        <w:t>Однако допускается одна-две неточности в ответе.</w:t>
      </w:r>
    </w:p>
    <w:p w:rsidR="00CF14FD" w:rsidRPr="0007006D" w:rsidRDefault="00CF14FD" w:rsidP="00FD08F6">
      <w:pPr>
        <w:spacing w:line="240" w:lineRule="auto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sz w:val="24"/>
          <w:szCs w:val="24"/>
        </w:rPr>
        <w:t>Отметкой «3» оценивается ответ, свидетельствующий в основном о знании и понимании текста изучаемого произведения; умении объяснить взаимосвязь основных событий, характеры и поступки героев и роль важнейших художественных сре</w:t>
      </w:r>
      <w:proofErr w:type="gramStart"/>
      <w:r w:rsidRPr="0007006D">
        <w:rPr>
          <w:rFonts w:ascii="Times New Roman" w:hAnsi="Times New Roman"/>
          <w:sz w:val="24"/>
          <w:szCs w:val="24"/>
        </w:rPr>
        <w:t>дств в р</w:t>
      </w:r>
      <w:proofErr w:type="gramEnd"/>
      <w:r w:rsidRPr="0007006D">
        <w:rPr>
          <w:rFonts w:ascii="Times New Roman" w:hAnsi="Times New Roman"/>
          <w:sz w:val="24"/>
          <w:szCs w:val="24"/>
        </w:rPr>
        <w:t>аскрытии идейно-художественного содержания произведения; о знании основных вопросов теории, но недостаточном умении пользоваться этими знаниями при анализе произведений; об ограниченных навыках разбора и недостаточном умении привлекать те</w:t>
      </w:r>
      <w:proofErr w:type="gramStart"/>
      <w:r w:rsidRPr="0007006D">
        <w:rPr>
          <w:rFonts w:ascii="Times New Roman" w:hAnsi="Times New Roman"/>
          <w:sz w:val="24"/>
          <w:szCs w:val="24"/>
        </w:rPr>
        <w:t>кст пр</w:t>
      </w:r>
      <w:proofErr w:type="gramEnd"/>
      <w:r w:rsidRPr="0007006D">
        <w:rPr>
          <w:rFonts w:ascii="Times New Roman" w:hAnsi="Times New Roman"/>
          <w:sz w:val="24"/>
          <w:szCs w:val="24"/>
        </w:rPr>
        <w:t>оизведения для подтверждения своих выводов.</w:t>
      </w:r>
    </w:p>
    <w:p w:rsidR="00CF14FD" w:rsidRPr="0007006D" w:rsidRDefault="00CF14FD" w:rsidP="00FD08F6">
      <w:pPr>
        <w:spacing w:line="240" w:lineRule="auto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sz w:val="24"/>
          <w:szCs w:val="24"/>
        </w:rPr>
        <w:t>Допускается несколько ошибок в содержании ответа, недостаточно свободное владение монологической речью, ряд недостатков в композиции и языке ответа, несоответствие уровня чтения нормам, установленным для данного класса.</w:t>
      </w:r>
    </w:p>
    <w:p w:rsidR="00FD08F6" w:rsidRPr="0007006D" w:rsidRDefault="00CF14FD" w:rsidP="00FD08F6">
      <w:pPr>
        <w:spacing w:line="240" w:lineRule="auto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sz w:val="24"/>
          <w:szCs w:val="24"/>
        </w:rPr>
        <w:t>Отметкой «2» оценивается ответ, обнаруживающий незнание существенных вопросов содержания произведения; неумение объяснить поведение и характеры основных героев и роль важнейших художественных сре</w:t>
      </w:r>
      <w:proofErr w:type="gramStart"/>
      <w:r w:rsidRPr="0007006D">
        <w:rPr>
          <w:rFonts w:ascii="Times New Roman" w:hAnsi="Times New Roman"/>
          <w:sz w:val="24"/>
          <w:szCs w:val="24"/>
        </w:rPr>
        <w:t>дств в р</w:t>
      </w:r>
      <w:proofErr w:type="gramEnd"/>
      <w:r w:rsidRPr="0007006D">
        <w:rPr>
          <w:rFonts w:ascii="Times New Roman" w:hAnsi="Times New Roman"/>
          <w:sz w:val="24"/>
          <w:szCs w:val="24"/>
        </w:rPr>
        <w:t>аскрытии идейно-эстетического содержания произведения; незнание элементарных теоретико-литературных понятий; слабое владение монологической литературной речью и техникой чтения, бедность выразительных средств языка.</w:t>
      </w:r>
    </w:p>
    <w:p w:rsidR="00CF14FD" w:rsidRPr="00FD08F6" w:rsidRDefault="00CF14FD" w:rsidP="00FD08F6">
      <w:pPr>
        <w:spacing w:line="240" w:lineRule="auto"/>
        <w:ind w:left="851" w:firstLine="425"/>
        <w:rPr>
          <w:rFonts w:ascii="Times New Roman" w:hAnsi="Times New Roman"/>
          <w:b/>
          <w:sz w:val="24"/>
          <w:szCs w:val="24"/>
        </w:rPr>
      </w:pPr>
      <w:r w:rsidRPr="00FD08F6">
        <w:rPr>
          <w:rFonts w:ascii="Times New Roman" w:hAnsi="Times New Roman"/>
          <w:b/>
          <w:sz w:val="24"/>
          <w:szCs w:val="24"/>
        </w:rPr>
        <w:t>О</w:t>
      </w:r>
      <w:r w:rsidR="00FD08F6" w:rsidRPr="00FD08F6">
        <w:rPr>
          <w:rFonts w:ascii="Times New Roman" w:hAnsi="Times New Roman"/>
          <w:b/>
          <w:sz w:val="24"/>
          <w:szCs w:val="24"/>
        </w:rPr>
        <w:t>ценка сочинений</w:t>
      </w:r>
    </w:p>
    <w:p w:rsidR="00CF14FD" w:rsidRPr="0007006D" w:rsidRDefault="00CF14FD" w:rsidP="00FD08F6">
      <w:pPr>
        <w:spacing w:line="240" w:lineRule="auto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sz w:val="24"/>
          <w:szCs w:val="24"/>
        </w:rPr>
        <w:t>В основу оценки сочинений по литературе должны быть положены следующие главные критерии в пределах программы данного класса:</w:t>
      </w:r>
    </w:p>
    <w:p w:rsidR="00CF14FD" w:rsidRPr="0007006D" w:rsidRDefault="00CF14FD" w:rsidP="00FD08F6">
      <w:pPr>
        <w:spacing w:line="240" w:lineRule="auto"/>
        <w:rPr>
          <w:rFonts w:ascii="Times New Roman" w:hAnsi="Times New Roman"/>
          <w:sz w:val="24"/>
          <w:szCs w:val="24"/>
        </w:rPr>
      </w:pPr>
      <w:proofErr w:type="gramStart"/>
      <w:r w:rsidRPr="0007006D">
        <w:rPr>
          <w:rFonts w:ascii="Times New Roman" w:hAnsi="Times New Roman"/>
          <w:sz w:val="24"/>
          <w:szCs w:val="24"/>
        </w:rPr>
        <w:lastRenderedPageBreak/>
        <w:t>правильное понимание темы, глубина и полнота ее раскрытия, верная передача фактов, правильное объяснение событий и поведения героев исходя из идейно-тематического содержания произведения, доказательность основных положений, привлечение материала, важного и существенного для раскрытия темы, умение делать выводы и обобщения, точность в цитатах и умение включать их в текст сочинения; наличие плана в обучающих сочинениях;</w:t>
      </w:r>
      <w:proofErr w:type="gramEnd"/>
      <w:r w:rsidRPr="0007006D">
        <w:rPr>
          <w:rFonts w:ascii="Times New Roman" w:hAnsi="Times New Roman"/>
          <w:sz w:val="24"/>
          <w:szCs w:val="24"/>
        </w:rPr>
        <w:t xml:space="preserve"> соразмерность частей сочинения, логичность связей и переходов между ними;</w:t>
      </w:r>
    </w:p>
    <w:p w:rsidR="00CF14FD" w:rsidRPr="0007006D" w:rsidRDefault="00CF14FD" w:rsidP="00FD08F6">
      <w:pPr>
        <w:spacing w:line="240" w:lineRule="auto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sz w:val="24"/>
          <w:szCs w:val="24"/>
        </w:rPr>
        <w:t>точность и богатство лексики, умение пользоваться изобразительными средствами языка.</w:t>
      </w:r>
    </w:p>
    <w:p w:rsidR="00CF14FD" w:rsidRPr="0007006D" w:rsidRDefault="00CF14FD" w:rsidP="00FD08F6">
      <w:pPr>
        <w:spacing w:line="240" w:lineRule="auto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sz w:val="24"/>
          <w:szCs w:val="24"/>
        </w:rPr>
        <w:t>Оценка за грамотность сочинения выставляется в соответствии с «Нормами оценки знаний, умений и навыков учащихся по русскому языку».</w:t>
      </w:r>
    </w:p>
    <w:p w:rsidR="00CF14FD" w:rsidRPr="0007006D" w:rsidRDefault="00CF14FD" w:rsidP="00FD08F6">
      <w:pPr>
        <w:spacing w:line="240" w:lineRule="auto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b/>
          <w:sz w:val="24"/>
          <w:szCs w:val="24"/>
        </w:rPr>
        <w:t>Отметка «5»</w:t>
      </w:r>
      <w:r w:rsidRPr="0007006D">
        <w:rPr>
          <w:rFonts w:ascii="Times New Roman" w:hAnsi="Times New Roman"/>
          <w:sz w:val="24"/>
          <w:szCs w:val="24"/>
        </w:rPr>
        <w:t xml:space="preserve"> ставится за сочинение:</w:t>
      </w:r>
    </w:p>
    <w:p w:rsidR="00CF14FD" w:rsidRPr="0007006D" w:rsidRDefault="00CF14FD" w:rsidP="00FD08F6">
      <w:pPr>
        <w:spacing w:line="240" w:lineRule="auto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sz w:val="24"/>
          <w:szCs w:val="24"/>
        </w:rPr>
        <w:t xml:space="preserve">глубоко и </w:t>
      </w:r>
      <w:proofErr w:type="spellStart"/>
      <w:r w:rsidRPr="0007006D">
        <w:rPr>
          <w:rFonts w:ascii="Times New Roman" w:hAnsi="Times New Roman"/>
          <w:sz w:val="24"/>
          <w:szCs w:val="24"/>
        </w:rPr>
        <w:t>аргументированно</w:t>
      </w:r>
      <w:proofErr w:type="spellEnd"/>
      <w:r w:rsidRPr="0007006D">
        <w:rPr>
          <w:rFonts w:ascii="Times New Roman" w:hAnsi="Times New Roman"/>
          <w:sz w:val="24"/>
          <w:szCs w:val="24"/>
        </w:rPr>
        <w:t xml:space="preserve"> раскрывающее тему, свидетельствующее об отличном знании текста произведения и других материалов, необходимых для ее раскрытия, об умении целенаправленно анализировать материал, делать выводы и обобщения;</w:t>
      </w:r>
    </w:p>
    <w:p w:rsidR="00CF14FD" w:rsidRPr="0007006D" w:rsidRDefault="00CF14FD" w:rsidP="00FD08F6">
      <w:pPr>
        <w:spacing w:line="240" w:lineRule="auto"/>
        <w:rPr>
          <w:rFonts w:ascii="Times New Roman" w:hAnsi="Times New Roman"/>
          <w:sz w:val="24"/>
          <w:szCs w:val="24"/>
        </w:rPr>
      </w:pPr>
      <w:proofErr w:type="gramStart"/>
      <w:r w:rsidRPr="0007006D">
        <w:rPr>
          <w:rFonts w:ascii="Times New Roman" w:hAnsi="Times New Roman"/>
          <w:sz w:val="24"/>
          <w:szCs w:val="24"/>
        </w:rPr>
        <w:t>стройное</w:t>
      </w:r>
      <w:proofErr w:type="gramEnd"/>
      <w:r w:rsidRPr="0007006D">
        <w:rPr>
          <w:rFonts w:ascii="Times New Roman" w:hAnsi="Times New Roman"/>
          <w:sz w:val="24"/>
          <w:szCs w:val="24"/>
        </w:rPr>
        <w:t xml:space="preserve"> по композиции, логичное и последовательное в изложении мыслей;</w:t>
      </w:r>
    </w:p>
    <w:p w:rsidR="00CF14FD" w:rsidRPr="0007006D" w:rsidRDefault="00CF14FD" w:rsidP="00FD08F6">
      <w:pPr>
        <w:spacing w:line="240" w:lineRule="auto"/>
        <w:rPr>
          <w:rFonts w:ascii="Times New Roman" w:hAnsi="Times New Roman"/>
          <w:sz w:val="24"/>
          <w:szCs w:val="24"/>
        </w:rPr>
      </w:pPr>
      <w:proofErr w:type="gramStart"/>
      <w:r w:rsidRPr="0007006D">
        <w:rPr>
          <w:rFonts w:ascii="Times New Roman" w:hAnsi="Times New Roman"/>
          <w:sz w:val="24"/>
          <w:szCs w:val="24"/>
        </w:rPr>
        <w:t>написанное</w:t>
      </w:r>
      <w:proofErr w:type="gramEnd"/>
      <w:r w:rsidRPr="0007006D">
        <w:rPr>
          <w:rFonts w:ascii="Times New Roman" w:hAnsi="Times New Roman"/>
          <w:sz w:val="24"/>
          <w:szCs w:val="24"/>
        </w:rPr>
        <w:t xml:space="preserve"> правильным литературным языком и стилистически соответствующее содержанию.</w:t>
      </w:r>
    </w:p>
    <w:p w:rsidR="00CF14FD" w:rsidRPr="0007006D" w:rsidRDefault="00CF14FD" w:rsidP="00FD08F6">
      <w:pPr>
        <w:spacing w:line="240" w:lineRule="auto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sz w:val="24"/>
          <w:szCs w:val="24"/>
        </w:rPr>
        <w:t>Допускается незначительная неточность в содержании, один-два речевых недочета.</w:t>
      </w:r>
    </w:p>
    <w:p w:rsidR="00CF14FD" w:rsidRPr="0007006D" w:rsidRDefault="00CF14FD" w:rsidP="00FD08F6">
      <w:pPr>
        <w:spacing w:line="240" w:lineRule="auto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b/>
          <w:sz w:val="24"/>
          <w:szCs w:val="24"/>
        </w:rPr>
        <w:t>Отметка «4»</w:t>
      </w:r>
      <w:r w:rsidRPr="0007006D">
        <w:rPr>
          <w:rFonts w:ascii="Times New Roman" w:hAnsi="Times New Roman"/>
          <w:sz w:val="24"/>
          <w:szCs w:val="24"/>
        </w:rPr>
        <w:t xml:space="preserve"> ставится за сочинение:</w:t>
      </w:r>
    </w:p>
    <w:p w:rsidR="00CF14FD" w:rsidRPr="0007006D" w:rsidRDefault="00CF14FD" w:rsidP="00FD08F6">
      <w:pPr>
        <w:spacing w:line="240" w:lineRule="auto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sz w:val="24"/>
          <w:szCs w:val="24"/>
        </w:rPr>
        <w:t>достаточно полно и убедительно раскрывающее тему, обнаруживающее хорошее знание литературного материала и других источников по теме сочинения и умение пользоваться ими для обоснования своих мыслей, а также делать выводы и обобщения;</w:t>
      </w:r>
    </w:p>
    <w:p w:rsidR="00CF14FD" w:rsidRPr="0007006D" w:rsidRDefault="00CF14FD" w:rsidP="00FD08F6">
      <w:pPr>
        <w:spacing w:line="240" w:lineRule="auto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sz w:val="24"/>
          <w:szCs w:val="24"/>
        </w:rPr>
        <w:t>логичное и последовательное изложение содержания;</w:t>
      </w:r>
    </w:p>
    <w:p w:rsidR="00CF14FD" w:rsidRPr="0007006D" w:rsidRDefault="00CF14FD" w:rsidP="00FD08F6">
      <w:pPr>
        <w:spacing w:line="240" w:lineRule="auto"/>
        <w:rPr>
          <w:rFonts w:ascii="Times New Roman" w:hAnsi="Times New Roman"/>
          <w:sz w:val="24"/>
          <w:szCs w:val="24"/>
        </w:rPr>
      </w:pPr>
      <w:proofErr w:type="gramStart"/>
      <w:r w:rsidRPr="0007006D">
        <w:rPr>
          <w:rFonts w:ascii="Times New Roman" w:hAnsi="Times New Roman"/>
          <w:sz w:val="24"/>
          <w:szCs w:val="24"/>
        </w:rPr>
        <w:t>написанное</w:t>
      </w:r>
      <w:proofErr w:type="gramEnd"/>
      <w:r w:rsidRPr="0007006D">
        <w:rPr>
          <w:rFonts w:ascii="Times New Roman" w:hAnsi="Times New Roman"/>
          <w:sz w:val="24"/>
          <w:szCs w:val="24"/>
        </w:rPr>
        <w:t xml:space="preserve"> правильным литературным языком, стилистически соответствующее содержанию.</w:t>
      </w:r>
    </w:p>
    <w:p w:rsidR="00CF14FD" w:rsidRPr="0007006D" w:rsidRDefault="00CF14FD" w:rsidP="00FD08F6">
      <w:pPr>
        <w:spacing w:line="240" w:lineRule="auto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sz w:val="24"/>
          <w:szCs w:val="24"/>
        </w:rPr>
        <w:t>Допускаются две-три неточности в содержании, незначительные отклонения от темы, а также не более трех-четырех речевых недочетов.</w:t>
      </w:r>
    </w:p>
    <w:p w:rsidR="00CF14FD" w:rsidRPr="0007006D" w:rsidRDefault="00CF14FD" w:rsidP="00FD08F6">
      <w:pPr>
        <w:spacing w:line="240" w:lineRule="auto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b/>
          <w:sz w:val="24"/>
          <w:szCs w:val="24"/>
        </w:rPr>
        <w:t>Отметка «3»</w:t>
      </w:r>
      <w:r w:rsidRPr="0007006D">
        <w:rPr>
          <w:rFonts w:ascii="Times New Roman" w:hAnsi="Times New Roman"/>
          <w:sz w:val="24"/>
          <w:szCs w:val="24"/>
        </w:rPr>
        <w:t xml:space="preserve"> ставится за сочинение, в котором:</w:t>
      </w:r>
    </w:p>
    <w:p w:rsidR="00CF14FD" w:rsidRPr="0007006D" w:rsidRDefault="00CF14FD" w:rsidP="00FD08F6">
      <w:pPr>
        <w:spacing w:line="240" w:lineRule="auto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sz w:val="24"/>
          <w:szCs w:val="24"/>
        </w:rPr>
        <w:t>в главном и основном раскрывается тема, в целом дан верный, но односторонний или недостаточно полный ответ на тему, допущены отклонения от нее или отдельные ошибки в изложении фактического материала; обнаруживается недостаточное умение делать выводы и обобщения;</w:t>
      </w:r>
    </w:p>
    <w:p w:rsidR="00CF14FD" w:rsidRPr="0007006D" w:rsidRDefault="00CF14FD" w:rsidP="00FD08F6">
      <w:pPr>
        <w:spacing w:line="240" w:lineRule="auto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sz w:val="24"/>
          <w:szCs w:val="24"/>
        </w:rPr>
        <w:t>материал излагается достаточно логично, но имеются отдельные нарушения в последовательности выражения мыслей;</w:t>
      </w:r>
    </w:p>
    <w:p w:rsidR="00CF14FD" w:rsidRPr="0007006D" w:rsidRDefault="00CF14FD" w:rsidP="00FD08F6">
      <w:pPr>
        <w:spacing w:line="240" w:lineRule="auto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sz w:val="24"/>
          <w:szCs w:val="24"/>
        </w:rPr>
        <w:t>обнаруживается владение основами письменной речи;</w:t>
      </w:r>
    </w:p>
    <w:p w:rsidR="00CF14FD" w:rsidRPr="0007006D" w:rsidRDefault="00CF14FD" w:rsidP="00FD08F6">
      <w:pPr>
        <w:spacing w:line="240" w:lineRule="auto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sz w:val="24"/>
          <w:szCs w:val="24"/>
        </w:rPr>
        <w:t xml:space="preserve">в работе </w:t>
      </w:r>
      <w:proofErr w:type="gramStart"/>
      <w:r w:rsidRPr="0007006D">
        <w:rPr>
          <w:rFonts w:ascii="Times New Roman" w:hAnsi="Times New Roman"/>
          <w:sz w:val="24"/>
          <w:szCs w:val="24"/>
        </w:rPr>
        <w:t>имеется не более четырех недочетов</w:t>
      </w:r>
      <w:proofErr w:type="gramEnd"/>
      <w:r w:rsidRPr="0007006D">
        <w:rPr>
          <w:rFonts w:ascii="Times New Roman" w:hAnsi="Times New Roman"/>
          <w:sz w:val="24"/>
          <w:szCs w:val="24"/>
        </w:rPr>
        <w:t xml:space="preserve"> в содержании и пяти речевых недочетов.</w:t>
      </w:r>
    </w:p>
    <w:p w:rsidR="00CF14FD" w:rsidRPr="0007006D" w:rsidRDefault="00CF14FD" w:rsidP="00FD08F6">
      <w:pPr>
        <w:spacing w:line="240" w:lineRule="auto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b/>
          <w:sz w:val="24"/>
          <w:szCs w:val="24"/>
        </w:rPr>
        <w:t>Отметка «2»</w:t>
      </w:r>
      <w:r w:rsidRPr="0007006D">
        <w:rPr>
          <w:rFonts w:ascii="Times New Roman" w:hAnsi="Times New Roman"/>
          <w:sz w:val="24"/>
          <w:szCs w:val="24"/>
        </w:rPr>
        <w:t xml:space="preserve"> ставится за сочинение, которое:</w:t>
      </w:r>
    </w:p>
    <w:p w:rsidR="00CF14FD" w:rsidRPr="0007006D" w:rsidRDefault="00CF14FD" w:rsidP="00FD08F6">
      <w:pPr>
        <w:spacing w:line="240" w:lineRule="auto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sz w:val="24"/>
          <w:szCs w:val="24"/>
        </w:rPr>
        <w:t>не раскрывает тему, не соответствует плану, свидетельствует о поверхностном знании текста произведения, состоит из путаного пересказа отдельных событий, без выводов и обобщений, или из общих положений, не опирающихся на текст;</w:t>
      </w:r>
    </w:p>
    <w:p w:rsidR="00CF14FD" w:rsidRPr="0007006D" w:rsidRDefault="00CF14FD" w:rsidP="00FD08F6">
      <w:pPr>
        <w:spacing w:line="240" w:lineRule="auto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sz w:val="24"/>
          <w:szCs w:val="24"/>
        </w:rPr>
        <w:t>характеризуется случайным расположением материала, отсутствием связи между частями;</w:t>
      </w:r>
    </w:p>
    <w:p w:rsidR="00CF14FD" w:rsidRPr="0007006D" w:rsidRDefault="00CF14FD" w:rsidP="00FD08F6">
      <w:pPr>
        <w:spacing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07006D">
        <w:rPr>
          <w:rFonts w:ascii="Times New Roman" w:hAnsi="Times New Roman"/>
          <w:sz w:val="24"/>
          <w:szCs w:val="24"/>
        </w:rPr>
        <w:t>отличается бедностью словаря, наличием грубых речевых ошибок.</w:t>
      </w:r>
    </w:p>
    <w:p w:rsidR="00CF14FD" w:rsidRPr="0007006D" w:rsidRDefault="00CF14FD" w:rsidP="00FD08F6">
      <w:pPr>
        <w:shd w:val="clear" w:color="auto" w:fill="FFFFFF"/>
        <w:spacing w:after="257" w:line="240" w:lineRule="auto"/>
        <w:ind w:left="2124" w:firstLine="708"/>
        <w:rPr>
          <w:rFonts w:ascii="Times New Roman" w:hAnsi="Times New Roman"/>
          <w:color w:val="000000"/>
          <w:sz w:val="24"/>
          <w:szCs w:val="24"/>
        </w:rPr>
      </w:pPr>
      <w:r w:rsidRPr="0007006D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Оценка тестовых работ</w:t>
      </w:r>
    </w:p>
    <w:p w:rsidR="00CF14FD" w:rsidRPr="0007006D" w:rsidRDefault="00CF14FD" w:rsidP="00FD08F6">
      <w:pPr>
        <w:shd w:val="clear" w:color="auto" w:fill="FFFFFF"/>
        <w:spacing w:after="257" w:line="240" w:lineRule="auto"/>
        <w:rPr>
          <w:rFonts w:ascii="Times New Roman" w:hAnsi="Times New Roman"/>
          <w:color w:val="000000"/>
          <w:sz w:val="24"/>
          <w:szCs w:val="24"/>
        </w:rPr>
      </w:pPr>
      <w:r w:rsidRPr="0007006D">
        <w:rPr>
          <w:rFonts w:ascii="Times New Roman" w:hAnsi="Times New Roman"/>
          <w:color w:val="000000"/>
          <w:sz w:val="24"/>
          <w:szCs w:val="24"/>
        </w:rPr>
        <w:t>При проведении тестовых работ по литературе критерии оценок следующие:</w:t>
      </w:r>
    </w:p>
    <w:p w:rsidR="00CF14FD" w:rsidRPr="0007006D" w:rsidRDefault="00CF14FD" w:rsidP="00FD08F6">
      <w:pPr>
        <w:shd w:val="clear" w:color="auto" w:fill="FFFFFF"/>
        <w:spacing w:after="257" w:line="240" w:lineRule="auto"/>
        <w:rPr>
          <w:rFonts w:ascii="Times New Roman" w:hAnsi="Times New Roman"/>
          <w:color w:val="000000"/>
          <w:sz w:val="24"/>
          <w:szCs w:val="24"/>
        </w:rPr>
      </w:pPr>
      <w:r w:rsidRPr="0007006D">
        <w:rPr>
          <w:rFonts w:ascii="Times New Roman" w:hAnsi="Times New Roman"/>
          <w:b/>
          <w:bCs/>
          <w:color w:val="000000"/>
          <w:sz w:val="24"/>
          <w:szCs w:val="24"/>
        </w:rPr>
        <w:t>«5» - </w:t>
      </w:r>
      <w:r w:rsidRPr="0007006D">
        <w:rPr>
          <w:rFonts w:ascii="Times New Roman" w:hAnsi="Times New Roman"/>
          <w:color w:val="000000"/>
          <w:sz w:val="24"/>
          <w:szCs w:val="24"/>
        </w:rPr>
        <w:t>80 – 100 %;</w:t>
      </w:r>
    </w:p>
    <w:p w:rsidR="00CF14FD" w:rsidRPr="0007006D" w:rsidRDefault="00CF14FD" w:rsidP="00FD08F6">
      <w:pPr>
        <w:shd w:val="clear" w:color="auto" w:fill="FFFFFF"/>
        <w:spacing w:after="257" w:line="240" w:lineRule="auto"/>
        <w:rPr>
          <w:rFonts w:ascii="Times New Roman" w:hAnsi="Times New Roman"/>
          <w:color w:val="000000"/>
          <w:sz w:val="24"/>
          <w:szCs w:val="24"/>
        </w:rPr>
      </w:pPr>
      <w:r w:rsidRPr="0007006D">
        <w:rPr>
          <w:rFonts w:ascii="Times New Roman" w:hAnsi="Times New Roman"/>
          <w:b/>
          <w:bCs/>
          <w:color w:val="000000"/>
          <w:sz w:val="24"/>
          <w:szCs w:val="24"/>
        </w:rPr>
        <w:t>«4» - </w:t>
      </w:r>
      <w:r w:rsidRPr="0007006D">
        <w:rPr>
          <w:rFonts w:ascii="Times New Roman" w:hAnsi="Times New Roman"/>
          <w:color w:val="000000"/>
          <w:sz w:val="24"/>
          <w:szCs w:val="24"/>
        </w:rPr>
        <w:t>68 – 79 %;</w:t>
      </w:r>
    </w:p>
    <w:p w:rsidR="00CF14FD" w:rsidRPr="0007006D" w:rsidRDefault="00CF14FD" w:rsidP="00FD08F6">
      <w:pPr>
        <w:shd w:val="clear" w:color="auto" w:fill="FFFFFF"/>
        <w:spacing w:after="257" w:line="240" w:lineRule="auto"/>
        <w:rPr>
          <w:rFonts w:ascii="Times New Roman" w:hAnsi="Times New Roman"/>
          <w:color w:val="000000"/>
          <w:sz w:val="24"/>
          <w:szCs w:val="24"/>
        </w:rPr>
      </w:pPr>
      <w:r w:rsidRPr="0007006D">
        <w:rPr>
          <w:rFonts w:ascii="Times New Roman" w:hAnsi="Times New Roman"/>
          <w:b/>
          <w:bCs/>
          <w:color w:val="000000"/>
          <w:sz w:val="24"/>
          <w:szCs w:val="24"/>
        </w:rPr>
        <w:t>«3» - </w:t>
      </w:r>
      <w:r w:rsidRPr="0007006D">
        <w:rPr>
          <w:rFonts w:ascii="Times New Roman" w:hAnsi="Times New Roman"/>
          <w:color w:val="000000"/>
          <w:sz w:val="24"/>
          <w:szCs w:val="24"/>
        </w:rPr>
        <w:t>60 – 77 %;</w:t>
      </w:r>
    </w:p>
    <w:p w:rsidR="00CF14FD" w:rsidRPr="0007006D" w:rsidRDefault="00CF14FD" w:rsidP="00FD08F6">
      <w:pPr>
        <w:shd w:val="clear" w:color="auto" w:fill="FFFFFF"/>
        <w:spacing w:after="257" w:line="240" w:lineRule="auto"/>
        <w:rPr>
          <w:rFonts w:ascii="Times New Roman" w:hAnsi="Times New Roman"/>
          <w:color w:val="000000"/>
          <w:sz w:val="24"/>
          <w:szCs w:val="24"/>
        </w:rPr>
      </w:pPr>
      <w:r w:rsidRPr="0007006D">
        <w:rPr>
          <w:rFonts w:ascii="Times New Roman" w:hAnsi="Times New Roman"/>
          <w:b/>
          <w:bCs/>
          <w:color w:val="000000"/>
          <w:sz w:val="24"/>
          <w:szCs w:val="24"/>
        </w:rPr>
        <w:t>«2»- </w:t>
      </w:r>
      <w:r w:rsidRPr="0007006D">
        <w:rPr>
          <w:rFonts w:ascii="Times New Roman" w:hAnsi="Times New Roman"/>
          <w:color w:val="000000"/>
          <w:sz w:val="24"/>
          <w:szCs w:val="24"/>
        </w:rPr>
        <w:t>менее 59 %.</w:t>
      </w:r>
    </w:p>
    <w:p w:rsidR="00CF14FD" w:rsidRPr="0007006D" w:rsidRDefault="00CF14FD" w:rsidP="00FD08F6">
      <w:pPr>
        <w:shd w:val="clear" w:color="auto" w:fill="FFFFFF"/>
        <w:spacing w:after="257" w:line="240" w:lineRule="auto"/>
        <w:rPr>
          <w:rFonts w:ascii="Times New Roman" w:hAnsi="Times New Roman"/>
          <w:color w:val="000000"/>
          <w:sz w:val="24"/>
          <w:szCs w:val="24"/>
        </w:rPr>
      </w:pPr>
      <w:r w:rsidRPr="0007006D">
        <w:rPr>
          <w:rFonts w:ascii="Times New Roman" w:hAnsi="Times New Roman"/>
          <w:color w:val="000000"/>
          <w:sz w:val="24"/>
          <w:szCs w:val="24"/>
        </w:rPr>
        <w:br/>
      </w:r>
    </w:p>
    <w:p w:rsidR="00CF14FD" w:rsidRPr="0007006D" w:rsidRDefault="00CF14FD" w:rsidP="00CF14FD">
      <w:pPr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CF14FD" w:rsidRPr="0007006D" w:rsidRDefault="00CF14FD" w:rsidP="00CF14FD">
      <w:pPr>
        <w:rPr>
          <w:rFonts w:ascii="Times New Roman" w:hAnsi="Times New Roman"/>
          <w:sz w:val="24"/>
          <w:szCs w:val="24"/>
        </w:rPr>
      </w:pPr>
    </w:p>
    <w:p w:rsidR="007E1134" w:rsidRPr="0007006D" w:rsidRDefault="007E1134">
      <w:pPr>
        <w:rPr>
          <w:rFonts w:ascii="Times New Roman" w:hAnsi="Times New Roman"/>
          <w:sz w:val="24"/>
          <w:szCs w:val="24"/>
        </w:rPr>
      </w:pPr>
    </w:p>
    <w:sectPr w:rsidR="007E1134" w:rsidRPr="0007006D" w:rsidSect="00FD08F6">
      <w:pgSz w:w="11906" w:h="16838"/>
      <w:pgMar w:top="567" w:right="849" w:bottom="709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15F16"/>
    <w:multiLevelType w:val="hybridMultilevel"/>
    <w:tmpl w:val="14A8CB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84380B"/>
    <w:multiLevelType w:val="hybridMultilevel"/>
    <w:tmpl w:val="7D30FE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3B33415"/>
    <w:multiLevelType w:val="hybridMultilevel"/>
    <w:tmpl w:val="14A8CB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50D8A"/>
    <w:rsid w:val="0007006D"/>
    <w:rsid w:val="00150D8A"/>
    <w:rsid w:val="00194223"/>
    <w:rsid w:val="001E41E7"/>
    <w:rsid w:val="002C5C28"/>
    <w:rsid w:val="003734BC"/>
    <w:rsid w:val="00501ABB"/>
    <w:rsid w:val="00525998"/>
    <w:rsid w:val="00540CF2"/>
    <w:rsid w:val="007E1134"/>
    <w:rsid w:val="00B14F6D"/>
    <w:rsid w:val="00BD2CA6"/>
    <w:rsid w:val="00C7389B"/>
    <w:rsid w:val="00CF14FD"/>
    <w:rsid w:val="00F80D47"/>
    <w:rsid w:val="00FD08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D8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006D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2162</Words>
  <Characters>12328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14462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7</cp:revision>
  <dcterms:created xsi:type="dcterms:W3CDTF">2022-08-27T15:20:00Z</dcterms:created>
  <dcterms:modified xsi:type="dcterms:W3CDTF">2022-09-18T16:33:00Z</dcterms:modified>
</cp:coreProperties>
</file>